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4B2B" w:rsidRDefault="00AC4B2B" w:rsidP="00AC4B2B">
      <w:pPr>
        <w:rPr>
          <w:rFonts w:ascii="Aptos" w:hAnsi="Aptos"/>
        </w:rPr>
      </w:pPr>
    </w:p>
    <w:p w:rsidR="00AC4B2B" w:rsidRPr="004674E5" w:rsidRDefault="00E02329" w:rsidP="00AC4B2B">
      <w:pPr>
        <w:rPr>
          <w:rFonts w:ascii="Aptos" w:hAnsi="Aptos"/>
          <w:b/>
          <w:bCs/>
        </w:rPr>
      </w:pPr>
      <w:r>
        <w:rPr>
          <w:rFonts w:ascii="Aptos" w:hAnsi="Aptos"/>
          <w:b/>
          <w:bCs/>
        </w:rPr>
        <w:t xml:space="preserve">PROJECT TWO - </w:t>
      </w:r>
      <w:r w:rsidR="00AC4B2B" w:rsidRPr="004674E5">
        <w:rPr>
          <w:rFonts w:ascii="Aptos" w:hAnsi="Aptos"/>
          <w:b/>
          <w:bCs/>
        </w:rPr>
        <w:t xml:space="preserve">STRUCTURAL REPAIRS TO THE BUILDING – STATUS – </w:t>
      </w:r>
      <w:r w:rsidR="00AE07C4">
        <w:rPr>
          <w:rFonts w:ascii="Aptos" w:hAnsi="Aptos"/>
          <w:b/>
          <w:bCs/>
        </w:rPr>
        <w:t>COMPLETE</w:t>
      </w:r>
    </w:p>
    <w:p w:rsidR="00AC4B2B" w:rsidRDefault="00AC4B2B" w:rsidP="00AC4B2B">
      <w:pPr>
        <w:ind w:left="360"/>
        <w:rPr>
          <w:rFonts w:ascii="Aptos" w:hAnsi="Aptos"/>
        </w:rPr>
      </w:pPr>
    </w:p>
    <w:p w:rsidR="00AC4B2B" w:rsidRDefault="00AC4B2B" w:rsidP="00AC4B2B">
      <w:pPr>
        <w:ind w:left="360"/>
        <w:rPr>
          <w:rFonts w:ascii="Aptos" w:hAnsi="Aptos"/>
        </w:rPr>
      </w:pPr>
    </w:p>
    <w:p w:rsidR="00AC4B2B" w:rsidRDefault="00AE07C4" w:rsidP="00AC4B2B">
      <w:pPr>
        <w:rPr>
          <w:rFonts w:ascii="Aptos" w:hAnsi="Aptos"/>
          <w:b/>
          <w:bCs/>
        </w:rPr>
      </w:pPr>
      <w:r>
        <w:rPr>
          <w:rFonts w:ascii="Aptos" w:hAnsi="Aptos"/>
          <w:b/>
          <w:bCs/>
        </w:rPr>
        <w:t xml:space="preserve">Original </w:t>
      </w:r>
      <w:r w:rsidR="00AC4B2B" w:rsidRPr="00C40462">
        <w:rPr>
          <w:rFonts w:ascii="Aptos" w:hAnsi="Aptos"/>
          <w:b/>
          <w:bCs/>
        </w:rPr>
        <w:t>Executive Summar</w:t>
      </w:r>
      <w:r w:rsidR="00AC4B2B">
        <w:rPr>
          <w:rFonts w:ascii="Aptos" w:hAnsi="Aptos"/>
          <w:b/>
          <w:bCs/>
        </w:rPr>
        <w:t>y</w:t>
      </w:r>
    </w:p>
    <w:p w:rsidR="00AC4B2B" w:rsidRPr="00C40462" w:rsidRDefault="00AC4B2B" w:rsidP="00AC4B2B">
      <w:pPr>
        <w:rPr>
          <w:rFonts w:ascii="Aptos" w:hAnsi="Aptos"/>
          <w:b/>
          <w:bCs/>
        </w:rPr>
      </w:pPr>
    </w:p>
    <w:p w:rsidR="00AC4B2B" w:rsidRPr="00C40462" w:rsidRDefault="00AC4B2B" w:rsidP="00AC4B2B">
      <w:pPr>
        <w:ind w:left="360"/>
        <w:rPr>
          <w:rFonts w:ascii="Aptos" w:hAnsi="Aptos"/>
        </w:rPr>
      </w:pPr>
      <w:r w:rsidRPr="00C40462">
        <w:rPr>
          <w:rFonts w:ascii="Aptos" w:hAnsi="Aptos"/>
        </w:rPr>
        <w:t xml:space="preserve">The building survey has confirmed that - for its age and construction type - Norton and </w:t>
      </w:r>
      <w:proofErr w:type="spellStart"/>
      <w:r w:rsidRPr="00C40462">
        <w:rPr>
          <w:rFonts w:ascii="Aptos" w:hAnsi="Aptos"/>
        </w:rPr>
        <w:t>Cuckney</w:t>
      </w:r>
      <w:proofErr w:type="spellEnd"/>
      <w:r w:rsidRPr="00C40462">
        <w:rPr>
          <w:rFonts w:ascii="Aptos" w:hAnsi="Aptos"/>
        </w:rPr>
        <w:t xml:space="preserve"> Village Hall is sound and can be used for many years to come.  </w:t>
      </w:r>
    </w:p>
    <w:p w:rsidR="00AC4B2B" w:rsidRPr="00C40462" w:rsidRDefault="00AC4B2B" w:rsidP="00AC4B2B">
      <w:pPr>
        <w:ind w:left="360"/>
        <w:rPr>
          <w:rFonts w:ascii="Aptos" w:hAnsi="Aptos"/>
        </w:rPr>
      </w:pPr>
    </w:p>
    <w:p w:rsidR="00AC4B2B" w:rsidRDefault="00AC4B2B" w:rsidP="00AC4B2B">
      <w:pPr>
        <w:ind w:left="360"/>
        <w:rPr>
          <w:rFonts w:ascii="Aptos" w:hAnsi="Aptos"/>
        </w:rPr>
      </w:pPr>
      <w:r w:rsidRPr="00C40462">
        <w:rPr>
          <w:rFonts w:ascii="Aptos" w:hAnsi="Aptos"/>
        </w:rPr>
        <w:t xml:space="preserve">However, due to the poor state of the gutters and the disintegration of sealants used on the roof of the lean-tos and the concrete roof of the boiler house, some water ingress and subsequent damage to the timbers has occurred.   </w:t>
      </w:r>
    </w:p>
    <w:p w:rsidR="00AC4B2B" w:rsidRDefault="00AC4B2B" w:rsidP="00AC4B2B">
      <w:pPr>
        <w:ind w:left="360"/>
        <w:rPr>
          <w:rFonts w:ascii="Aptos" w:hAnsi="Aptos"/>
        </w:rPr>
      </w:pPr>
    </w:p>
    <w:p w:rsidR="00AC4B2B" w:rsidRDefault="00AC4B2B" w:rsidP="00AC4B2B">
      <w:pPr>
        <w:ind w:left="360"/>
        <w:rPr>
          <w:rFonts w:ascii="Aptos" w:hAnsi="Aptos"/>
        </w:rPr>
      </w:pPr>
      <w:r w:rsidRPr="00C40462">
        <w:rPr>
          <w:rFonts w:ascii="Aptos" w:hAnsi="Aptos"/>
        </w:rPr>
        <w:t>This project aims to ensure the structural stability of the hall and to prevent any further ingress of water.</w:t>
      </w:r>
    </w:p>
    <w:p w:rsidR="00AC4B2B" w:rsidRDefault="00AC4B2B" w:rsidP="00AC4B2B">
      <w:pPr>
        <w:ind w:left="360"/>
        <w:rPr>
          <w:rFonts w:ascii="Aptos" w:hAnsi="Aptos"/>
        </w:rPr>
      </w:pPr>
    </w:p>
    <w:p w:rsidR="00AC4B2B" w:rsidRDefault="00AC4B2B" w:rsidP="00AC4B2B">
      <w:pPr>
        <w:ind w:left="360"/>
        <w:rPr>
          <w:rFonts w:ascii="Aptos" w:hAnsi="Aptos"/>
        </w:rPr>
      </w:pPr>
      <w:r>
        <w:rPr>
          <w:rFonts w:ascii="Aptos" w:hAnsi="Aptos"/>
        </w:rPr>
        <w:t>Investigations into one area high-lighted by the surveyor (the area of wall abutting the concrete roof of the boiler house has shown that water has been dripping into this area for many years.  The timber load-bearing frames are intact but the wooden frame in between with its associated insulation have rotted away.  This damage has been inspected by the building inspector and the Trustees will take on board his recommendations for mitigation.</w:t>
      </w:r>
    </w:p>
    <w:p w:rsidR="00AC4B2B" w:rsidRDefault="00AC4B2B" w:rsidP="00AC4B2B">
      <w:pPr>
        <w:ind w:left="360"/>
        <w:rPr>
          <w:rFonts w:ascii="Aptos" w:hAnsi="Aptos"/>
        </w:rPr>
      </w:pPr>
    </w:p>
    <w:p w:rsidR="00AC4B2B" w:rsidRDefault="00AC4B2B" w:rsidP="00AC4B2B">
      <w:pPr>
        <w:ind w:left="360"/>
        <w:rPr>
          <w:rFonts w:ascii="Aptos" w:hAnsi="Aptos"/>
        </w:rPr>
      </w:pPr>
    </w:p>
    <w:p w:rsidR="00AC4B2B" w:rsidRDefault="00AC4B2B" w:rsidP="00AC4B2B">
      <w:pPr>
        <w:rPr>
          <w:rFonts w:ascii="Aptos" w:hAnsi="Aptos"/>
          <w:b/>
          <w:bCs/>
        </w:rPr>
      </w:pPr>
      <w:r>
        <w:rPr>
          <w:rFonts w:ascii="Aptos" w:hAnsi="Aptos"/>
          <w:b/>
          <w:bCs/>
        </w:rPr>
        <w:t>Aims of the Project</w:t>
      </w:r>
    </w:p>
    <w:p w:rsidR="00AC4B2B" w:rsidRDefault="00AC4B2B" w:rsidP="00AC4B2B">
      <w:pPr>
        <w:rPr>
          <w:rFonts w:ascii="Aptos" w:hAnsi="Aptos"/>
          <w:b/>
          <w:bCs/>
        </w:rPr>
      </w:pPr>
    </w:p>
    <w:p w:rsidR="00AC4B2B" w:rsidRPr="00C40462" w:rsidRDefault="00AC4B2B" w:rsidP="00AC4B2B">
      <w:pPr>
        <w:rPr>
          <w:rFonts w:ascii="Aptos" w:hAnsi="Aptos"/>
        </w:rPr>
      </w:pPr>
      <w:r w:rsidRPr="00C40462">
        <w:rPr>
          <w:rFonts w:ascii="Aptos" w:hAnsi="Aptos"/>
        </w:rPr>
        <w:t xml:space="preserve">The Trustees </w:t>
      </w:r>
      <w:r w:rsidR="00AE07C4">
        <w:rPr>
          <w:rFonts w:ascii="Aptos" w:hAnsi="Aptos"/>
        </w:rPr>
        <w:t>sought</w:t>
      </w:r>
      <w:r w:rsidRPr="00C40462">
        <w:rPr>
          <w:rFonts w:ascii="Aptos" w:hAnsi="Aptos"/>
        </w:rPr>
        <w:t xml:space="preserve"> quotes to;</w:t>
      </w:r>
    </w:p>
    <w:p w:rsidR="00275FA5" w:rsidRPr="00AE07C4" w:rsidRDefault="00275FA5" w:rsidP="009F23EA">
      <w:pPr>
        <w:rPr>
          <w:rFonts w:ascii="Aptos" w:hAnsi="Aptos"/>
          <w:color w:val="000000" w:themeColor="text1"/>
        </w:rPr>
      </w:pPr>
    </w:p>
    <w:p w:rsidR="00275FA5" w:rsidRPr="00AE07C4" w:rsidRDefault="00275FA5" w:rsidP="00AE07C4">
      <w:pPr>
        <w:pStyle w:val="ListParagraph"/>
        <w:numPr>
          <w:ilvl w:val="0"/>
          <w:numId w:val="4"/>
        </w:numPr>
        <w:rPr>
          <w:rFonts w:ascii="Aptos" w:hAnsi="Aptos"/>
          <w:color w:val="000000" w:themeColor="text1"/>
        </w:rPr>
      </w:pPr>
      <w:r w:rsidRPr="00AE07C4">
        <w:rPr>
          <w:rFonts w:ascii="Aptos" w:hAnsi="Aptos"/>
          <w:color w:val="000000" w:themeColor="text1"/>
        </w:rPr>
        <w:t>Repair and seal a 10.5 m section of a sheet metal lean-to roof with EPDM rubber bonding material.</w:t>
      </w:r>
    </w:p>
    <w:p w:rsidR="00275FA5" w:rsidRPr="00AE07C4" w:rsidRDefault="00275FA5" w:rsidP="00AE07C4">
      <w:pPr>
        <w:ind w:left="360"/>
        <w:rPr>
          <w:rFonts w:ascii="Aptos" w:hAnsi="Aptos"/>
          <w:color w:val="000000" w:themeColor="text1"/>
        </w:rPr>
      </w:pPr>
    </w:p>
    <w:p w:rsidR="00275FA5" w:rsidRPr="00AE07C4" w:rsidRDefault="00275FA5" w:rsidP="00AE07C4">
      <w:pPr>
        <w:pStyle w:val="ListParagraph"/>
        <w:numPr>
          <w:ilvl w:val="0"/>
          <w:numId w:val="4"/>
        </w:numPr>
        <w:rPr>
          <w:rFonts w:ascii="Aptos" w:hAnsi="Aptos"/>
          <w:color w:val="000000" w:themeColor="text1"/>
        </w:rPr>
      </w:pPr>
      <w:r w:rsidRPr="00AE07C4">
        <w:rPr>
          <w:rFonts w:ascii="Aptos" w:hAnsi="Aptos"/>
          <w:color w:val="000000" w:themeColor="text1"/>
        </w:rPr>
        <w:t>Remov</w:t>
      </w:r>
      <w:r w:rsidR="00AE07C4">
        <w:rPr>
          <w:rFonts w:ascii="Aptos" w:hAnsi="Aptos"/>
          <w:color w:val="000000" w:themeColor="text1"/>
        </w:rPr>
        <w:t>e</w:t>
      </w:r>
      <w:r w:rsidRPr="00AE07C4">
        <w:rPr>
          <w:rFonts w:ascii="Aptos" w:hAnsi="Aptos"/>
          <w:color w:val="000000" w:themeColor="text1"/>
        </w:rPr>
        <w:t xml:space="preserve"> the old central heating system, pipework, old boiler and oil tank.</w:t>
      </w:r>
    </w:p>
    <w:p w:rsidR="00275FA5" w:rsidRPr="00275FA5" w:rsidRDefault="00275FA5" w:rsidP="00275FA5">
      <w:pPr>
        <w:rPr>
          <w:rFonts w:ascii="Aptos" w:hAnsi="Aptos"/>
        </w:rPr>
      </w:pPr>
    </w:p>
    <w:p w:rsidR="00AC4B2B" w:rsidRPr="00AE07C4" w:rsidRDefault="00AC4B2B" w:rsidP="00AE07C4">
      <w:pPr>
        <w:pStyle w:val="ListParagraph"/>
        <w:numPr>
          <w:ilvl w:val="0"/>
          <w:numId w:val="4"/>
        </w:numPr>
        <w:rPr>
          <w:rFonts w:ascii="Aptos" w:hAnsi="Aptos"/>
        </w:rPr>
      </w:pPr>
      <w:r w:rsidRPr="00AE07C4">
        <w:rPr>
          <w:rFonts w:ascii="Aptos" w:hAnsi="Aptos"/>
        </w:rPr>
        <w:t>Ensure the conversion of a concrete slab at roof in to a pitch roof approximately 4 square meters timber frame work with structural decking boards finished with an EPDM firestone rubber roof covering</w:t>
      </w:r>
    </w:p>
    <w:p w:rsidR="00AC4B2B" w:rsidRPr="00C40462" w:rsidRDefault="00AC4B2B" w:rsidP="00AC4B2B">
      <w:pPr>
        <w:ind w:left="360"/>
        <w:rPr>
          <w:rFonts w:ascii="Aptos" w:hAnsi="Aptos"/>
        </w:rPr>
      </w:pPr>
    </w:p>
    <w:p w:rsidR="00AC4B2B" w:rsidRPr="00AE07C4" w:rsidRDefault="00AC4B2B" w:rsidP="00AE07C4">
      <w:pPr>
        <w:pStyle w:val="ListParagraph"/>
        <w:numPr>
          <w:ilvl w:val="0"/>
          <w:numId w:val="4"/>
        </w:numPr>
        <w:rPr>
          <w:rFonts w:ascii="Aptos" w:hAnsi="Aptos"/>
        </w:rPr>
      </w:pPr>
      <w:r w:rsidRPr="00AE07C4">
        <w:rPr>
          <w:rFonts w:ascii="Aptos" w:hAnsi="Aptos"/>
        </w:rPr>
        <w:t>Repair the timber frame wall on the inside of the hall cleaning the old timber by application of an anti-rot treatment adding additional timber frame work with non-combustible cavity insulation and with the aim of matching the current wall boards/wall covering</w:t>
      </w:r>
    </w:p>
    <w:p w:rsidR="00AC4B2B" w:rsidRPr="00C40462" w:rsidRDefault="00AC4B2B" w:rsidP="00AC4B2B">
      <w:pPr>
        <w:ind w:left="360"/>
        <w:rPr>
          <w:rFonts w:ascii="Aptos" w:hAnsi="Aptos"/>
        </w:rPr>
      </w:pPr>
    </w:p>
    <w:p w:rsidR="00AC4B2B" w:rsidRPr="00AE07C4" w:rsidRDefault="00AC4B2B" w:rsidP="00AE07C4">
      <w:pPr>
        <w:pStyle w:val="ListParagraph"/>
        <w:numPr>
          <w:ilvl w:val="0"/>
          <w:numId w:val="4"/>
        </w:numPr>
        <w:rPr>
          <w:rFonts w:ascii="Aptos" w:hAnsi="Aptos"/>
        </w:rPr>
      </w:pPr>
      <w:r w:rsidRPr="00AE07C4">
        <w:rPr>
          <w:rFonts w:ascii="Aptos" w:hAnsi="Aptos"/>
        </w:rPr>
        <w:t>Remove the damp mouldy internal ceiling in the lean-to storeroom off the main hall by installation of a vapour barrier then installation of a replacement ceiling with equivalent.</w:t>
      </w:r>
    </w:p>
    <w:p w:rsidR="00AC4B2B" w:rsidRDefault="00AC4B2B" w:rsidP="00AC4B2B">
      <w:pPr>
        <w:ind w:left="360"/>
        <w:rPr>
          <w:rFonts w:ascii="Aptos" w:hAnsi="Aptos"/>
        </w:rPr>
      </w:pPr>
    </w:p>
    <w:p w:rsidR="00AC4B2B" w:rsidRDefault="00AC4B2B" w:rsidP="00AC4B2B">
      <w:pPr>
        <w:ind w:left="360"/>
        <w:rPr>
          <w:rFonts w:ascii="Aptos" w:hAnsi="Aptos"/>
        </w:rPr>
      </w:pPr>
    </w:p>
    <w:p w:rsidR="00AC4B2B" w:rsidRPr="00963398" w:rsidRDefault="00AC4B2B" w:rsidP="00AC4B2B">
      <w:pPr>
        <w:rPr>
          <w:rFonts w:ascii="Aptos" w:hAnsi="Aptos"/>
          <w:b/>
          <w:bCs/>
        </w:rPr>
      </w:pPr>
      <w:r>
        <w:rPr>
          <w:rFonts w:ascii="Aptos" w:hAnsi="Aptos"/>
          <w:b/>
          <w:bCs/>
        </w:rPr>
        <w:lastRenderedPageBreak/>
        <w:t>Project Funding</w:t>
      </w:r>
    </w:p>
    <w:p w:rsidR="00AC4B2B" w:rsidRDefault="00AC4B2B" w:rsidP="00AC4B2B">
      <w:pPr>
        <w:ind w:left="360"/>
        <w:rPr>
          <w:rFonts w:ascii="Aptos" w:hAnsi="Aptos"/>
        </w:rPr>
      </w:pPr>
    </w:p>
    <w:p w:rsidR="00AC4B2B" w:rsidRDefault="00AC4B2B" w:rsidP="00AC4B2B">
      <w:pPr>
        <w:ind w:left="360"/>
        <w:rPr>
          <w:rFonts w:ascii="Aptos" w:hAnsi="Aptos"/>
          <w:b/>
          <w:bCs/>
        </w:rPr>
      </w:pPr>
      <w:r w:rsidRPr="0089585F">
        <w:rPr>
          <w:rFonts w:ascii="Aptos" w:hAnsi="Aptos"/>
          <w:b/>
          <w:bCs/>
        </w:rPr>
        <w:t xml:space="preserve">The first two aims </w:t>
      </w:r>
      <w:r w:rsidR="00AE07C4">
        <w:rPr>
          <w:rFonts w:ascii="Aptos" w:hAnsi="Aptos"/>
          <w:b/>
          <w:bCs/>
        </w:rPr>
        <w:t>were</w:t>
      </w:r>
      <w:r w:rsidRPr="0089585F">
        <w:rPr>
          <w:rFonts w:ascii="Aptos" w:hAnsi="Aptos"/>
          <w:b/>
          <w:bCs/>
        </w:rPr>
        <w:t xml:space="preserve"> considered urgent and will be paid for out of unrestricted funds received from the Villages of Welbeck Association.</w:t>
      </w:r>
    </w:p>
    <w:p w:rsidR="00AC4B2B" w:rsidRPr="00AE07C4" w:rsidRDefault="00AC4B2B" w:rsidP="00AC4B2B">
      <w:pPr>
        <w:ind w:left="360"/>
        <w:rPr>
          <w:rFonts w:ascii="Aptos" w:hAnsi="Aptos"/>
          <w:b/>
          <w:bCs/>
          <w:color w:val="000000" w:themeColor="text1"/>
        </w:rPr>
      </w:pPr>
    </w:p>
    <w:p w:rsidR="00AC4B2B" w:rsidRPr="00AE07C4" w:rsidRDefault="00AC4B2B" w:rsidP="00AE07C4">
      <w:pPr>
        <w:ind w:left="360"/>
        <w:rPr>
          <w:rFonts w:ascii="Aptos" w:hAnsi="Aptos"/>
          <w:color w:val="000000" w:themeColor="text1"/>
        </w:rPr>
      </w:pPr>
      <w:r w:rsidRPr="00AE07C4">
        <w:rPr>
          <w:rFonts w:ascii="Aptos" w:hAnsi="Aptos"/>
          <w:color w:val="000000" w:themeColor="text1"/>
        </w:rPr>
        <w:t>In relation to item 1 – expedited as a separate task (repair and seal of the sheet metal roof)</w:t>
      </w:r>
    </w:p>
    <w:p w:rsidR="00AC4B2B" w:rsidRPr="00AE07C4" w:rsidRDefault="00AC4B2B" w:rsidP="00AE07C4">
      <w:pPr>
        <w:ind w:left="360"/>
        <w:rPr>
          <w:rFonts w:ascii="Aptos" w:hAnsi="Aptos"/>
          <w:color w:val="000000" w:themeColor="text1"/>
        </w:rPr>
      </w:pPr>
      <w:r w:rsidRPr="00AE07C4">
        <w:rPr>
          <w:rFonts w:ascii="Aptos" w:hAnsi="Aptos"/>
          <w:color w:val="000000" w:themeColor="text1"/>
        </w:rPr>
        <w:t>TAW Joinery - £720</w:t>
      </w:r>
    </w:p>
    <w:p w:rsidR="00AC4B2B" w:rsidRPr="00AE07C4" w:rsidRDefault="00AC4B2B" w:rsidP="00AE07C4">
      <w:pPr>
        <w:ind w:left="360"/>
        <w:rPr>
          <w:rFonts w:ascii="Aptos" w:hAnsi="Aptos"/>
          <w:color w:val="000000" w:themeColor="text1"/>
        </w:rPr>
      </w:pPr>
    </w:p>
    <w:p w:rsidR="00AC4B2B" w:rsidRPr="00AE07C4" w:rsidRDefault="00AC4B2B" w:rsidP="00AE07C4">
      <w:pPr>
        <w:ind w:left="360"/>
        <w:rPr>
          <w:rFonts w:ascii="Aptos" w:hAnsi="Aptos"/>
          <w:color w:val="000000" w:themeColor="text1"/>
        </w:rPr>
      </w:pPr>
      <w:r w:rsidRPr="00AE07C4">
        <w:rPr>
          <w:rFonts w:ascii="Aptos" w:hAnsi="Aptos"/>
          <w:color w:val="000000" w:themeColor="text1"/>
        </w:rPr>
        <w:t>In relation to item 2 - expedited as a separate task (removal of the old central heating system)</w:t>
      </w:r>
    </w:p>
    <w:p w:rsidR="00AC4B2B" w:rsidRPr="00AE07C4" w:rsidRDefault="00AC4B2B" w:rsidP="00AE07C4">
      <w:pPr>
        <w:ind w:left="360"/>
        <w:rPr>
          <w:rFonts w:ascii="Aptos" w:hAnsi="Aptos"/>
          <w:color w:val="000000" w:themeColor="text1"/>
        </w:rPr>
      </w:pPr>
      <w:r w:rsidRPr="00AE07C4">
        <w:rPr>
          <w:rFonts w:ascii="Aptos" w:hAnsi="Aptos"/>
          <w:color w:val="000000" w:themeColor="text1"/>
        </w:rPr>
        <w:t>G&amp;E Johnson Plumbing and heating services £360</w:t>
      </w:r>
    </w:p>
    <w:p w:rsidR="00AC4B2B" w:rsidRDefault="00AC4B2B" w:rsidP="00AC4B2B">
      <w:pPr>
        <w:rPr>
          <w:rFonts w:ascii="Aptos" w:hAnsi="Aptos"/>
        </w:rPr>
      </w:pPr>
    </w:p>
    <w:p w:rsidR="00AC4B2B" w:rsidRPr="00AE07C4" w:rsidRDefault="00AC4B2B" w:rsidP="00AC4B2B">
      <w:pPr>
        <w:ind w:left="360"/>
        <w:rPr>
          <w:rFonts w:ascii="Aptos" w:hAnsi="Aptos"/>
          <w:b/>
          <w:bCs/>
        </w:rPr>
      </w:pPr>
      <w:r w:rsidRPr="00AE07C4">
        <w:rPr>
          <w:rFonts w:ascii="Aptos" w:hAnsi="Aptos"/>
          <w:b/>
          <w:bCs/>
        </w:rPr>
        <w:t xml:space="preserve">Quotes </w:t>
      </w:r>
      <w:r w:rsidR="00AE07C4" w:rsidRPr="00AE07C4">
        <w:rPr>
          <w:rFonts w:ascii="Aptos" w:hAnsi="Aptos"/>
          <w:b/>
          <w:bCs/>
        </w:rPr>
        <w:t>were</w:t>
      </w:r>
      <w:r w:rsidRPr="00AE07C4">
        <w:rPr>
          <w:rFonts w:ascii="Aptos" w:hAnsi="Aptos"/>
          <w:b/>
          <w:bCs/>
        </w:rPr>
        <w:t xml:space="preserve"> received in relation to items 3,4 and 5 and the preferred quote </w:t>
      </w:r>
      <w:r w:rsidR="00AE07C4" w:rsidRPr="00AE07C4">
        <w:rPr>
          <w:rFonts w:ascii="Aptos" w:hAnsi="Aptos"/>
          <w:b/>
          <w:bCs/>
        </w:rPr>
        <w:t>was</w:t>
      </w:r>
      <w:r w:rsidRPr="00AE07C4">
        <w:rPr>
          <w:rFonts w:ascii="Aptos" w:hAnsi="Aptos"/>
          <w:b/>
          <w:bCs/>
        </w:rPr>
        <w:t xml:space="preserve"> from TAW joinery</w:t>
      </w:r>
    </w:p>
    <w:p w:rsidR="00AC4B2B" w:rsidRDefault="00AC4B2B" w:rsidP="00AC4B2B">
      <w:pPr>
        <w:rPr>
          <w:rFonts w:ascii="Aptos" w:hAnsi="Aptos"/>
        </w:rPr>
      </w:pPr>
    </w:p>
    <w:p w:rsidR="00AC4B2B" w:rsidRDefault="00AC4B2B" w:rsidP="00AC4B2B">
      <w:pPr>
        <w:ind w:left="360"/>
        <w:rPr>
          <w:rFonts w:ascii="Aptos" w:hAnsi="Aptos"/>
        </w:rPr>
      </w:pPr>
      <w:r w:rsidRPr="00C40462">
        <w:rPr>
          <w:rFonts w:ascii="Aptos" w:hAnsi="Aptos"/>
        </w:rPr>
        <w:t>GRANT APPLICATIONS</w:t>
      </w:r>
    </w:p>
    <w:p w:rsidR="00AC4B2B" w:rsidRDefault="00AC4B2B" w:rsidP="00AC4B2B">
      <w:pPr>
        <w:rPr>
          <w:rFonts w:ascii="Aptos" w:hAnsi="Aptos"/>
        </w:rPr>
      </w:pPr>
    </w:p>
    <w:p w:rsidR="00AC4B2B" w:rsidRPr="00C40462" w:rsidRDefault="00AC4B2B" w:rsidP="00AC4B2B">
      <w:pPr>
        <w:ind w:left="360"/>
        <w:rPr>
          <w:rFonts w:ascii="Aptos" w:hAnsi="Aptos"/>
        </w:rPr>
      </w:pPr>
      <w:r w:rsidRPr="00C40462">
        <w:rPr>
          <w:rFonts w:ascii="Aptos" w:hAnsi="Aptos"/>
        </w:rPr>
        <w:t>PROJECT START – March 2025</w:t>
      </w:r>
    </w:p>
    <w:p w:rsidR="00AC4B2B" w:rsidRPr="00C40462" w:rsidRDefault="00AC4B2B" w:rsidP="00AC4B2B">
      <w:pPr>
        <w:ind w:left="360"/>
        <w:rPr>
          <w:rFonts w:ascii="Aptos" w:hAnsi="Aptos"/>
        </w:rPr>
      </w:pPr>
      <w:r w:rsidRPr="00C40462">
        <w:rPr>
          <w:rFonts w:ascii="Aptos" w:hAnsi="Aptos"/>
        </w:rPr>
        <w:t>PROJECT END – March 2026</w:t>
      </w:r>
    </w:p>
    <w:p w:rsidR="00AC4B2B" w:rsidRDefault="00AC4B2B" w:rsidP="00AC4B2B">
      <w:pPr>
        <w:rPr>
          <w:rFonts w:ascii="Aptos" w:hAnsi="Aptos"/>
        </w:rPr>
      </w:pPr>
    </w:p>
    <w:p w:rsidR="00AC4B2B" w:rsidRPr="00C40462" w:rsidRDefault="00AC4B2B" w:rsidP="00AC4B2B">
      <w:pPr>
        <w:ind w:left="360"/>
        <w:rPr>
          <w:rFonts w:ascii="Aptos" w:hAnsi="Aptos"/>
        </w:rPr>
      </w:pPr>
      <w:r>
        <w:rPr>
          <w:rFonts w:ascii="Aptos" w:hAnsi="Aptos"/>
        </w:rPr>
        <w:t xml:space="preserve">Relating to items 3,4 and 5 of this </w:t>
      </w:r>
      <w:proofErr w:type="gramStart"/>
      <w:r>
        <w:rPr>
          <w:rFonts w:ascii="Aptos" w:hAnsi="Aptos"/>
        </w:rPr>
        <w:t>project</w:t>
      </w:r>
      <w:proofErr w:type="gramEnd"/>
    </w:p>
    <w:p w:rsidR="00AC4B2B" w:rsidRPr="00C40462" w:rsidRDefault="00AC4B2B" w:rsidP="00AC4B2B">
      <w:pPr>
        <w:ind w:left="360"/>
        <w:rPr>
          <w:rFonts w:ascii="Aptos" w:hAnsi="Aptos"/>
        </w:rPr>
      </w:pPr>
      <w:r w:rsidRPr="00C40462">
        <w:rPr>
          <w:rFonts w:ascii="Aptos" w:hAnsi="Aptos"/>
        </w:rPr>
        <w:t xml:space="preserve">J N Derbyshire Charitable Trust - £3340 </w:t>
      </w:r>
      <w:r w:rsidRPr="00C40462">
        <w:rPr>
          <w:rFonts w:ascii="Aptos" w:hAnsi="Aptos"/>
        </w:rPr>
        <w:tab/>
      </w:r>
    </w:p>
    <w:p w:rsidR="00AC4B2B" w:rsidRPr="00C40462" w:rsidRDefault="00AC4B2B" w:rsidP="00AC4B2B">
      <w:pPr>
        <w:ind w:left="360"/>
        <w:rPr>
          <w:rFonts w:ascii="Aptos" w:hAnsi="Aptos"/>
        </w:rPr>
      </w:pPr>
      <w:r w:rsidRPr="00C40462">
        <w:rPr>
          <w:rFonts w:ascii="Aptos" w:hAnsi="Aptos"/>
        </w:rPr>
        <w:t>application date 14/11/24</w:t>
      </w:r>
    </w:p>
    <w:p w:rsidR="00AC4B2B" w:rsidRPr="00C40462" w:rsidRDefault="00AC4B2B" w:rsidP="00AC4B2B">
      <w:pPr>
        <w:ind w:left="360"/>
        <w:rPr>
          <w:rFonts w:ascii="Aptos" w:hAnsi="Aptos"/>
        </w:rPr>
      </w:pPr>
      <w:r w:rsidRPr="00C40462">
        <w:rPr>
          <w:rFonts w:ascii="Aptos" w:hAnsi="Aptos"/>
        </w:rPr>
        <w:t xml:space="preserve">review date </w:t>
      </w:r>
    </w:p>
    <w:p w:rsidR="00AC4B2B" w:rsidRDefault="00AC4B2B" w:rsidP="00AC4B2B">
      <w:pPr>
        <w:rPr>
          <w:rFonts w:ascii="Aptos" w:hAnsi="Aptos"/>
        </w:rPr>
      </w:pPr>
    </w:p>
    <w:p w:rsidR="00AC4B2B" w:rsidRPr="00963398" w:rsidRDefault="00AC4B2B" w:rsidP="00AC4B2B">
      <w:pPr>
        <w:rPr>
          <w:rFonts w:ascii="Aptos" w:hAnsi="Aptos"/>
          <w:b/>
          <w:bCs/>
        </w:rPr>
      </w:pPr>
      <w:r>
        <w:rPr>
          <w:rFonts w:ascii="Aptos" w:hAnsi="Aptos"/>
          <w:b/>
          <w:bCs/>
        </w:rPr>
        <w:t>Evaluation</w:t>
      </w:r>
    </w:p>
    <w:p w:rsidR="00AE07C4" w:rsidRDefault="00AE07C4" w:rsidP="00AE07C4">
      <w:pPr>
        <w:rPr>
          <w:rFonts w:ascii="Aptos" w:hAnsi="Aptos"/>
        </w:rPr>
      </w:pPr>
    </w:p>
    <w:p w:rsidR="00A43B2D" w:rsidRDefault="00A43B2D" w:rsidP="00AE07C4">
      <w:pPr>
        <w:rPr>
          <w:rFonts w:ascii="Aptos" w:hAnsi="Aptos"/>
        </w:rPr>
      </w:pPr>
      <w:r>
        <w:rPr>
          <w:rFonts w:ascii="Aptos" w:hAnsi="Aptos"/>
        </w:rPr>
        <w:t>The majority of the work (2/3/4) was carried out by TAW joinery to a high standard with now additional costs as per the estimate.</w:t>
      </w:r>
    </w:p>
    <w:p w:rsidR="00A43B2D" w:rsidRDefault="00A43B2D" w:rsidP="00AE07C4">
      <w:pPr>
        <w:rPr>
          <w:rFonts w:ascii="Aptos" w:hAnsi="Aptos"/>
        </w:rPr>
      </w:pPr>
    </w:p>
    <w:p w:rsidR="00AE07C4" w:rsidRDefault="00AE07C4" w:rsidP="00AE07C4">
      <w:pPr>
        <w:rPr>
          <w:rFonts w:ascii="Aptos" w:hAnsi="Aptos"/>
          <w:color w:val="000000" w:themeColor="text1"/>
        </w:rPr>
      </w:pPr>
      <w:r>
        <w:rPr>
          <w:rFonts w:ascii="Aptos" w:hAnsi="Aptos"/>
        </w:rPr>
        <w:t xml:space="preserve">The area above the kitchen lean-to was </w:t>
      </w:r>
      <w:r>
        <w:rPr>
          <w:rFonts w:ascii="Aptos" w:hAnsi="Aptos"/>
          <w:color w:val="000000" w:themeColor="text1"/>
        </w:rPr>
        <w:t>repaired</w:t>
      </w:r>
      <w:r w:rsidRPr="00AE07C4">
        <w:rPr>
          <w:rFonts w:ascii="Aptos" w:hAnsi="Aptos"/>
          <w:color w:val="000000" w:themeColor="text1"/>
        </w:rPr>
        <w:t xml:space="preserve"> and seal</w:t>
      </w:r>
      <w:r>
        <w:rPr>
          <w:rFonts w:ascii="Aptos" w:hAnsi="Aptos"/>
          <w:color w:val="000000" w:themeColor="text1"/>
        </w:rPr>
        <w:t>ed with</w:t>
      </w:r>
      <w:r w:rsidRPr="00AE07C4">
        <w:rPr>
          <w:rFonts w:ascii="Aptos" w:hAnsi="Aptos"/>
          <w:color w:val="000000" w:themeColor="text1"/>
        </w:rPr>
        <w:t xml:space="preserve"> a 10.5 m section of a sheet metal lean-to roof with EPDM rubber bonding material.</w:t>
      </w:r>
      <w:r>
        <w:rPr>
          <w:rFonts w:ascii="Aptos" w:hAnsi="Aptos"/>
          <w:color w:val="000000" w:themeColor="text1"/>
        </w:rPr>
        <w:t xml:space="preserve">  This area is now water-tight.   </w:t>
      </w:r>
    </w:p>
    <w:p w:rsidR="00AE07C4" w:rsidRDefault="00AE07C4" w:rsidP="00AE07C4">
      <w:pPr>
        <w:rPr>
          <w:rFonts w:ascii="Aptos" w:hAnsi="Aptos"/>
          <w:color w:val="000000" w:themeColor="text1"/>
        </w:rPr>
      </w:pPr>
    </w:p>
    <w:p w:rsidR="00AE07C4" w:rsidRDefault="00AE07C4" w:rsidP="00AE07C4">
      <w:pPr>
        <w:rPr>
          <w:rFonts w:ascii="Aptos" w:hAnsi="Aptos"/>
          <w:color w:val="000000" w:themeColor="text1"/>
        </w:rPr>
      </w:pPr>
      <w:r>
        <w:rPr>
          <w:rFonts w:ascii="Aptos" w:hAnsi="Aptos"/>
          <w:color w:val="000000" w:themeColor="text1"/>
        </w:rPr>
        <w:t>The internal area of the lean-to was gutted, old timbers removed where necessary and the old, mouldy insulation removed.   New timbers were installed to replace rotted ones, treated with anti-rot chemicals, new insulation installed and new fascia boards put in place.</w:t>
      </w:r>
    </w:p>
    <w:p w:rsidR="00AE07C4" w:rsidRDefault="00AE07C4" w:rsidP="00AE07C4">
      <w:pPr>
        <w:rPr>
          <w:rFonts w:ascii="Aptos" w:hAnsi="Aptos"/>
          <w:color w:val="000000" w:themeColor="text1"/>
        </w:rPr>
      </w:pPr>
    </w:p>
    <w:p w:rsidR="00AE07C4" w:rsidRDefault="00AE07C4" w:rsidP="00AE07C4">
      <w:pPr>
        <w:rPr>
          <w:rFonts w:ascii="Aptos" w:hAnsi="Aptos"/>
          <w:color w:val="000000" w:themeColor="text1"/>
        </w:rPr>
      </w:pPr>
      <w:r w:rsidRPr="00AE07C4">
        <w:rPr>
          <w:rFonts w:ascii="Aptos" w:hAnsi="Aptos"/>
          <w:color w:val="000000" w:themeColor="text1"/>
        </w:rPr>
        <w:t xml:space="preserve">The old pipework relating to the oil boiler, extending throughout the building has been removed.  </w:t>
      </w:r>
      <w:r>
        <w:rPr>
          <w:rFonts w:ascii="Aptos" w:hAnsi="Aptos"/>
          <w:color w:val="000000" w:themeColor="text1"/>
        </w:rPr>
        <w:t>The</w:t>
      </w:r>
      <w:r w:rsidRPr="00AE07C4">
        <w:rPr>
          <w:rFonts w:ascii="Aptos" w:hAnsi="Aptos"/>
          <w:color w:val="000000" w:themeColor="text1"/>
        </w:rPr>
        <w:t xml:space="preserve"> central heating system, pipework, old boiler and oil tank</w:t>
      </w:r>
      <w:r>
        <w:rPr>
          <w:rFonts w:ascii="Aptos" w:hAnsi="Aptos"/>
          <w:color w:val="000000" w:themeColor="text1"/>
        </w:rPr>
        <w:t xml:space="preserve"> have similarly been removed and deposed of by the contractor in line with regulations.</w:t>
      </w:r>
    </w:p>
    <w:p w:rsidR="00AE07C4" w:rsidRDefault="00AE07C4" w:rsidP="00AE07C4">
      <w:pPr>
        <w:rPr>
          <w:rFonts w:ascii="Aptos" w:hAnsi="Aptos"/>
          <w:color w:val="000000" w:themeColor="text1"/>
        </w:rPr>
      </w:pPr>
    </w:p>
    <w:p w:rsidR="00AE07C4" w:rsidRPr="00AE07C4" w:rsidRDefault="00A43B2D" w:rsidP="00AE07C4">
      <w:pPr>
        <w:rPr>
          <w:rFonts w:ascii="Aptos" w:hAnsi="Aptos"/>
        </w:rPr>
      </w:pPr>
      <w:r>
        <w:rPr>
          <w:rFonts w:ascii="Aptos" w:hAnsi="Aptos"/>
        </w:rPr>
        <w:t>The</w:t>
      </w:r>
      <w:r w:rsidR="00AE07C4" w:rsidRPr="00AE07C4">
        <w:rPr>
          <w:rFonts w:ascii="Aptos" w:hAnsi="Aptos"/>
        </w:rPr>
        <w:t xml:space="preserve"> concrete slab </w:t>
      </w:r>
      <w:r>
        <w:rPr>
          <w:rFonts w:ascii="Aptos" w:hAnsi="Aptos"/>
        </w:rPr>
        <w:t>roof above the boiler house has been converted to</w:t>
      </w:r>
      <w:r w:rsidR="00AE07C4" w:rsidRPr="00AE07C4">
        <w:rPr>
          <w:rFonts w:ascii="Aptos" w:hAnsi="Aptos"/>
        </w:rPr>
        <w:t xml:space="preserve"> to a pitch roof approximately 4 square meters timber frame work with structural decking boards </w:t>
      </w:r>
      <w:r w:rsidR="00AE07C4" w:rsidRPr="00AE07C4">
        <w:rPr>
          <w:rFonts w:ascii="Aptos" w:hAnsi="Aptos"/>
        </w:rPr>
        <w:lastRenderedPageBreak/>
        <w:t>finished with an EPDM firestone rubber roof covering</w:t>
      </w:r>
      <w:r>
        <w:rPr>
          <w:rFonts w:ascii="Aptos" w:hAnsi="Aptos"/>
        </w:rPr>
        <w:t>.  This ensures that water now runs away from the building, rather than down into the wall.</w:t>
      </w:r>
    </w:p>
    <w:p w:rsidR="00AE07C4" w:rsidRPr="00C40462" w:rsidRDefault="00AE07C4" w:rsidP="00AE07C4">
      <w:pPr>
        <w:rPr>
          <w:rFonts w:ascii="Aptos" w:hAnsi="Aptos"/>
        </w:rPr>
      </w:pPr>
    </w:p>
    <w:p w:rsidR="00A43B2D" w:rsidRDefault="00A43B2D" w:rsidP="00A43B2D">
      <w:pPr>
        <w:rPr>
          <w:rFonts w:ascii="Aptos" w:hAnsi="Aptos"/>
          <w:color w:val="000000" w:themeColor="text1"/>
        </w:rPr>
      </w:pPr>
      <w:r>
        <w:rPr>
          <w:rFonts w:ascii="Aptos" w:hAnsi="Aptos"/>
        </w:rPr>
        <w:t>The</w:t>
      </w:r>
      <w:r w:rsidR="00AE07C4" w:rsidRPr="00AE07C4">
        <w:rPr>
          <w:rFonts w:ascii="Aptos" w:hAnsi="Aptos"/>
        </w:rPr>
        <w:t xml:space="preserve"> the timber frame wall on the inside of the hall </w:t>
      </w:r>
      <w:r>
        <w:rPr>
          <w:rFonts w:ascii="Aptos" w:hAnsi="Aptos"/>
        </w:rPr>
        <w:t xml:space="preserve">which had rotted as a result of water running off the concrete slab roof (now concerted into a pitched roof as described above) has been gutted / </w:t>
      </w:r>
      <w:r>
        <w:rPr>
          <w:rFonts w:ascii="Aptos" w:hAnsi="Aptos"/>
          <w:color w:val="000000" w:themeColor="text1"/>
        </w:rPr>
        <w:t>old timbers removed where necessary and the old, mouldy insulation removed.   New timbers were installed to replace rotted ones, treated with anti-rot chemicals, new insulation installed and new fascia boards put in place</w:t>
      </w:r>
      <w:r>
        <w:rPr>
          <w:rFonts w:ascii="Aptos" w:hAnsi="Aptos"/>
          <w:color w:val="000000" w:themeColor="text1"/>
        </w:rPr>
        <w:t xml:space="preserve"> with the aim of matching the current walls.  This has been repainted.</w:t>
      </w:r>
    </w:p>
    <w:p w:rsidR="00AE07C4" w:rsidRPr="00C40462" w:rsidRDefault="00AE07C4" w:rsidP="00AE07C4">
      <w:pPr>
        <w:rPr>
          <w:rFonts w:ascii="Aptos" w:hAnsi="Aptos"/>
        </w:rPr>
      </w:pPr>
    </w:p>
    <w:p w:rsidR="00AE07C4" w:rsidRPr="00AE07C4" w:rsidRDefault="00A43B2D" w:rsidP="00AE07C4">
      <w:pPr>
        <w:rPr>
          <w:rFonts w:ascii="Aptos" w:hAnsi="Aptos"/>
        </w:rPr>
      </w:pPr>
      <w:r>
        <w:rPr>
          <w:rFonts w:ascii="Aptos" w:hAnsi="Aptos"/>
        </w:rPr>
        <w:t>The area around the hall lean-to saw the removal of</w:t>
      </w:r>
      <w:r w:rsidR="00AE07C4" w:rsidRPr="00AE07C4">
        <w:rPr>
          <w:rFonts w:ascii="Aptos" w:hAnsi="Aptos"/>
        </w:rPr>
        <w:t xml:space="preserve"> the damp mouldy internal ceiling</w:t>
      </w:r>
      <w:r>
        <w:rPr>
          <w:rFonts w:ascii="Aptos" w:hAnsi="Aptos"/>
        </w:rPr>
        <w:t xml:space="preserve">, </w:t>
      </w:r>
      <w:r w:rsidR="00AE07C4" w:rsidRPr="00AE07C4">
        <w:rPr>
          <w:rFonts w:ascii="Aptos" w:hAnsi="Aptos"/>
        </w:rPr>
        <w:t>installation of a vapour barrier</w:t>
      </w:r>
      <w:r>
        <w:rPr>
          <w:rFonts w:ascii="Aptos" w:hAnsi="Aptos"/>
        </w:rPr>
        <w:t xml:space="preserve">, installation of new insulation </w:t>
      </w:r>
      <w:r w:rsidR="00AE07C4" w:rsidRPr="00AE07C4">
        <w:rPr>
          <w:rFonts w:ascii="Aptos" w:hAnsi="Aptos"/>
        </w:rPr>
        <w:t>then installation of a replacement ceiling with equivalent.</w:t>
      </w:r>
    </w:p>
    <w:p w:rsidR="00AE07C4" w:rsidRPr="00AE07C4" w:rsidRDefault="00AE07C4" w:rsidP="00AE07C4">
      <w:pPr>
        <w:rPr>
          <w:rFonts w:ascii="Aptos" w:hAnsi="Aptos"/>
          <w:color w:val="000000" w:themeColor="text1"/>
        </w:rPr>
      </w:pPr>
    </w:p>
    <w:p w:rsidR="00AE07C4" w:rsidRPr="00AE07C4" w:rsidRDefault="00AE07C4" w:rsidP="00AE07C4">
      <w:pPr>
        <w:rPr>
          <w:rFonts w:ascii="Aptos" w:hAnsi="Aptos"/>
          <w:color w:val="000000" w:themeColor="text1"/>
        </w:rPr>
      </w:pPr>
    </w:p>
    <w:p w:rsidR="00AE07C4" w:rsidRPr="00AE07C4" w:rsidRDefault="00AE07C4" w:rsidP="00AE07C4">
      <w:pPr>
        <w:ind w:left="360"/>
        <w:rPr>
          <w:rFonts w:ascii="Aptos" w:hAnsi="Aptos"/>
          <w:color w:val="000000" w:themeColor="text1"/>
        </w:rPr>
      </w:pPr>
    </w:p>
    <w:p w:rsidR="00784421" w:rsidRPr="008D355E" w:rsidRDefault="008D355E">
      <w:pPr>
        <w:rPr>
          <w:rFonts w:ascii="Aptos" w:hAnsi="Aptos"/>
        </w:rPr>
      </w:pPr>
      <w:r>
        <w:rPr>
          <w:rFonts w:ascii="Aptos" w:hAnsi="Aptos"/>
          <w:noProof/>
        </w:rPr>
        <w:lastRenderedPageBreak/>
        <w:drawing>
          <wp:inline distT="0" distB="0" distL="0" distR="0">
            <wp:extent cx="5731510" cy="7417435"/>
            <wp:effectExtent l="0" t="0" r="0" b="0"/>
            <wp:docPr id="194985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53215" name="Picture 1949853215"/>
                    <pic:cNvPicPr/>
                  </pic:nvPicPr>
                  <pic:blipFill>
                    <a:blip r:embed="rId5">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sectPr w:rsidR="00784421" w:rsidRPr="008D35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B0239"/>
    <w:multiLevelType w:val="hybridMultilevel"/>
    <w:tmpl w:val="C1845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A3416B4"/>
    <w:multiLevelType w:val="hybridMultilevel"/>
    <w:tmpl w:val="D79AC3B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91A25E0"/>
    <w:multiLevelType w:val="hybridMultilevel"/>
    <w:tmpl w:val="90EC11D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530400FE"/>
    <w:multiLevelType w:val="hybridMultilevel"/>
    <w:tmpl w:val="90EC11D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53EB34D4"/>
    <w:multiLevelType w:val="hybridMultilevel"/>
    <w:tmpl w:val="FB660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C123C"/>
    <w:multiLevelType w:val="hybridMultilevel"/>
    <w:tmpl w:val="90EC11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2163AF0"/>
    <w:multiLevelType w:val="hybridMultilevel"/>
    <w:tmpl w:val="90EC11D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74284031">
    <w:abstractNumId w:val="0"/>
  </w:num>
  <w:num w:numId="2" w16cid:durableId="2052998827">
    <w:abstractNumId w:val="4"/>
  </w:num>
  <w:num w:numId="3" w16cid:durableId="493029795">
    <w:abstractNumId w:val="1"/>
  </w:num>
  <w:num w:numId="4" w16cid:durableId="10032221">
    <w:abstractNumId w:val="5"/>
  </w:num>
  <w:num w:numId="5" w16cid:durableId="1194344523">
    <w:abstractNumId w:val="6"/>
  </w:num>
  <w:num w:numId="6" w16cid:durableId="1204752346">
    <w:abstractNumId w:val="3"/>
  </w:num>
  <w:num w:numId="7" w16cid:durableId="1146052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B2B"/>
    <w:rsid w:val="00275FA5"/>
    <w:rsid w:val="00784421"/>
    <w:rsid w:val="008D355E"/>
    <w:rsid w:val="009F23EA"/>
    <w:rsid w:val="00A43B2D"/>
    <w:rsid w:val="00AC4B2B"/>
    <w:rsid w:val="00AE07C4"/>
    <w:rsid w:val="00E02329"/>
    <w:rsid w:val="00F7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A5AE200"/>
  <w15:chartTrackingRefBased/>
  <w15:docId w15:val="{CC588F7A-4257-0249-933D-BE021187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B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5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Wright</dc:creator>
  <cp:keywords/>
  <dc:description/>
  <cp:lastModifiedBy>Nancy Wright</cp:lastModifiedBy>
  <cp:revision>4</cp:revision>
  <dcterms:created xsi:type="dcterms:W3CDTF">2024-11-20T12:04:00Z</dcterms:created>
  <dcterms:modified xsi:type="dcterms:W3CDTF">2025-11-24T11:30:00Z</dcterms:modified>
</cp:coreProperties>
</file>