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21" w:rsidRDefault="008D4690" w:rsidP="008D4690">
      <w:pPr>
        <w:jc w:val="center"/>
      </w:pPr>
      <w:r>
        <w:rPr>
          <w:noProof/>
        </w:rPr>
        <w:drawing>
          <wp:inline distT="0" distB="0" distL="0" distR="0">
            <wp:extent cx="1996422" cy="1854200"/>
            <wp:effectExtent l="0" t="0" r="0" b="0"/>
            <wp:docPr id="121409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92483" name="Picture 12140924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5776" cy="1872175"/>
                    </a:xfrm>
                    <a:prstGeom prst="rect">
                      <a:avLst/>
                    </a:prstGeom>
                  </pic:spPr>
                </pic:pic>
              </a:graphicData>
            </a:graphic>
          </wp:inline>
        </w:drawing>
      </w:r>
    </w:p>
    <w:p w:rsidR="008630BB" w:rsidRDefault="008630BB" w:rsidP="008630BB">
      <w:pPr>
        <w:jc w:val="right"/>
        <w:rPr>
          <w:rFonts w:ascii="Helvetica" w:hAnsi="Helvetica"/>
          <w:sz w:val="22"/>
          <w:szCs w:val="22"/>
        </w:rPr>
      </w:pPr>
    </w:p>
    <w:p w:rsidR="00430A04" w:rsidRPr="00E6505D" w:rsidRDefault="00BF4A54" w:rsidP="007511F5">
      <w:pPr>
        <w:spacing w:line="276" w:lineRule="auto"/>
        <w:jc w:val="center"/>
        <w:rPr>
          <w:rFonts w:ascii="Arial" w:hAnsi="Arial" w:cs="Arial"/>
          <w:b/>
          <w:bCs/>
          <w:color w:val="000000"/>
          <w:kern w:val="0"/>
          <w:sz w:val="36"/>
          <w:szCs w:val="36"/>
        </w:rPr>
      </w:pPr>
      <w:r w:rsidRPr="00E6505D">
        <w:rPr>
          <w:rFonts w:ascii="Arial" w:hAnsi="Arial" w:cs="Arial"/>
          <w:b/>
          <w:bCs/>
          <w:color w:val="000000"/>
          <w:kern w:val="0"/>
          <w:sz w:val="36"/>
          <w:szCs w:val="36"/>
        </w:rPr>
        <w:t xml:space="preserve">Minutes </w:t>
      </w:r>
      <w:r w:rsidR="007511F5" w:rsidRPr="00E6505D">
        <w:rPr>
          <w:rFonts w:ascii="Arial" w:hAnsi="Arial" w:cs="Arial"/>
          <w:b/>
          <w:bCs/>
          <w:color w:val="000000"/>
          <w:kern w:val="0"/>
          <w:sz w:val="36"/>
          <w:szCs w:val="36"/>
        </w:rPr>
        <w:t>|</w:t>
      </w:r>
      <w:r w:rsidRPr="00E6505D">
        <w:rPr>
          <w:rFonts w:ascii="Arial" w:hAnsi="Arial" w:cs="Arial"/>
          <w:b/>
          <w:bCs/>
          <w:color w:val="000000"/>
          <w:kern w:val="0"/>
          <w:sz w:val="36"/>
          <w:szCs w:val="36"/>
        </w:rPr>
        <w:t xml:space="preserve"> 13</w:t>
      </w:r>
      <w:r w:rsidRPr="00E6505D">
        <w:rPr>
          <w:rFonts w:ascii="Arial" w:hAnsi="Arial" w:cs="Arial"/>
          <w:b/>
          <w:bCs/>
          <w:color w:val="000000"/>
          <w:kern w:val="0"/>
          <w:sz w:val="36"/>
          <w:szCs w:val="36"/>
          <w:vertAlign w:val="superscript"/>
        </w:rPr>
        <w:t>th</w:t>
      </w:r>
      <w:r w:rsidRPr="00E6505D">
        <w:rPr>
          <w:rFonts w:ascii="Arial" w:hAnsi="Arial" w:cs="Arial"/>
          <w:b/>
          <w:bCs/>
          <w:color w:val="000000"/>
          <w:kern w:val="0"/>
          <w:sz w:val="36"/>
          <w:szCs w:val="36"/>
        </w:rPr>
        <w:t xml:space="preserve"> June 2024</w:t>
      </w:r>
      <w:r w:rsidR="007511F5" w:rsidRPr="00E6505D">
        <w:rPr>
          <w:rFonts w:ascii="Arial" w:hAnsi="Arial" w:cs="Arial"/>
          <w:b/>
          <w:bCs/>
          <w:color w:val="000000"/>
          <w:kern w:val="0"/>
          <w:sz w:val="36"/>
          <w:szCs w:val="36"/>
        </w:rPr>
        <w:t xml:space="preserve"> | 7.00 PM</w:t>
      </w:r>
    </w:p>
    <w:p w:rsidR="007511F5" w:rsidRPr="00E6505D" w:rsidRDefault="007511F5" w:rsidP="007511F5">
      <w:pPr>
        <w:spacing w:line="276" w:lineRule="auto"/>
        <w:jc w:val="center"/>
        <w:rPr>
          <w:rFonts w:ascii="Arial" w:hAnsi="Arial" w:cs="Arial"/>
          <w:b/>
          <w:bCs/>
          <w:sz w:val="36"/>
          <w:szCs w:val="36"/>
        </w:rPr>
      </w:pPr>
      <w:r w:rsidRPr="00E6505D">
        <w:rPr>
          <w:rFonts w:ascii="Arial" w:hAnsi="Arial" w:cs="Arial"/>
          <w:b/>
          <w:bCs/>
          <w:color w:val="000000"/>
          <w:kern w:val="0"/>
          <w:sz w:val="36"/>
          <w:szCs w:val="36"/>
        </w:rPr>
        <w:t xml:space="preserve">Norton and </w:t>
      </w:r>
      <w:proofErr w:type="spellStart"/>
      <w:r w:rsidRPr="00E6505D">
        <w:rPr>
          <w:rFonts w:ascii="Arial" w:hAnsi="Arial" w:cs="Arial"/>
          <w:b/>
          <w:bCs/>
          <w:color w:val="000000"/>
          <w:kern w:val="0"/>
          <w:sz w:val="36"/>
          <w:szCs w:val="36"/>
        </w:rPr>
        <w:t>Cuckney</w:t>
      </w:r>
      <w:proofErr w:type="spellEnd"/>
      <w:r w:rsidRPr="00E6505D">
        <w:rPr>
          <w:rFonts w:ascii="Arial" w:hAnsi="Arial" w:cs="Arial"/>
          <w:b/>
          <w:bCs/>
          <w:color w:val="000000"/>
          <w:kern w:val="0"/>
          <w:sz w:val="36"/>
          <w:szCs w:val="36"/>
        </w:rPr>
        <w:t xml:space="preserve"> Village Hall</w:t>
      </w:r>
    </w:p>
    <w:p w:rsidR="00BF4A54" w:rsidRPr="00E6505D" w:rsidRDefault="00BF4A54" w:rsidP="008630BB">
      <w:pPr>
        <w:rPr>
          <w:rFonts w:ascii="Helvetica" w:hAnsi="Helvetica"/>
          <w:b/>
          <w:bCs/>
          <w:sz w:val="36"/>
          <w:szCs w:val="36"/>
        </w:rPr>
      </w:pPr>
    </w:p>
    <w:p w:rsidR="007511F5" w:rsidRPr="00E6505D" w:rsidRDefault="007511F5" w:rsidP="007511F5">
      <w:pPr>
        <w:jc w:val="center"/>
        <w:rPr>
          <w:rFonts w:ascii="Helvetica" w:hAnsi="Helvetica"/>
          <w:b/>
          <w:bCs/>
          <w:sz w:val="28"/>
          <w:szCs w:val="28"/>
        </w:rPr>
      </w:pPr>
      <w:r w:rsidRPr="00E6505D">
        <w:rPr>
          <w:rFonts w:ascii="Helvetica" w:hAnsi="Helvetica"/>
          <w:b/>
          <w:bCs/>
          <w:sz w:val="28"/>
          <w:szCs w:val="28"/>
        </w:rPr>
        <w:t>In attendance</w:t>
      </w:r>
    </w:p>
    <w:p w:rsidR="007511F5" w:rsidRDefault="007511F5" w:rsidP="007511F5">
      <w:pPr>
        <w:rPr>
          <w:rFonts w:ascii="Helvetica" w:hAnsi="Helvetica"/>
          <w:b/>
          <w:bCs/>
          <w:sz w:val="22"/>
          <w:szCs w:val="22"/>
        </w:rPr>
      </w:pPr>
    </w:p>
    <w:p w:rsidR="007511F5" w:rsidRPr="0033562C" w:rsidRDefault="007511F5" w:rsidP="007511F5">
      <w:pPr>
        <w:rPr>
          <w:rFonts w:ascii="Helvetica" w:hAnsi="Helvetica"/>
          <w:sz w:val="22"/>
          <w:szCs w:val="22"/>
        </w:rPr>
      </w:pPr>
      <w:r w:rsidRPr="0033562C">
        <w:rPr>
          <w:rFonts w:ascii="Helvetica" w:hAnsi="Helvetica"/>
          <w:sz w:val="22"/>
          <w:szCs w:val="22"/>
        </w:rPr>
        <w:t>Cllr. Nancy Wright (Chair)</w:t>
      </w:r>
      <w:r w:rsidRPr="0033562C">
        <w:rPr>
          <w:rFonts w:ascii="Helvetica" w:hAnsi="Helvetica"/>
          <w:sz w:val="22"/>
          <w:szCs w:val="22"/>
        </w:rPr>
        <w:tab/>
        <w:t>Cllr. James Palmer</w:t>
      </w:r>
      <w:r w:rsidRPr="0033562C">
        <w:rPr>
          <w:rFonts w:ascii="Helvetica" w:hAnsi="Helvetica"/>
          <w:sz w:val="22"/>
          <w:szCs w:val="22"/>
        </w:rPr>
        <w:tab/>
      </w:r>
      <w:r w:rsidR="0033562C" w:rsidRPr="0033562C">
        <w:rPr>
          <w:rFonts w:ascii="Helvetica" w:hAnsi="Helvetica"/>
          <w:sz w:val="22"/>
          <w:szCs w:val="22"/>
        </w:rPr>
        <w:tab/>
      </w:r>
      <w:r w:rsidRPr="0033562C">
        <w:rPr>
          <w:rFonts w:ascii="Helvetica" w:hAnsi="Helvetica"/>
          <w:sz w:val="22"/>
          <w:szCs w:val="22"/>
        </w:rPr>
        <w:t>Cllr. Matthew Evans</w:t>
      </w:r>
    </w:p>
    <w:p w:rsidR="007511F5" w:rsidRPr="0033562C" w:rsidRDefault="007511F5" w:rsidP="007511F5">
      <w:pPr>
        <w:rPr>
          <w:rFonts w:ascii="Helvetica" w:hAnsi="Helvetica"/>
          <w:sz w:val="22"/>
          <w:szCs w:val="22"/>
        </w:rPr>
      </w:pPr>
      <w:r w:rsidRPr="0033562C">
        <w:rPr>
          <w:rFonts w:ascii="Helvetica" w:hAnsi="Helvetica"/>
          <w:sz w:val="22"/>
          <w:szCs w:val="22"/>
        </w:rPr>
        <w:t>Cllr.</w:t>
      </w:r>
      <w:r w:rsidR="0033562C">
        <w:rPr>
          <w:rFonts w:ascii="Helvetica" w:hAnsi="Helvetica"/>
          <w:sz w:val="22"/>
          <w:szCs w:val="22"/>
        </w:rPr>
        <w:t xml:space="preserve"> </w:t>
      </w:r>
      <w:r w:rsidRPr="0033562C">
        <w:rPr>
          <w:rFonts w:ascii="Helvetica" w:hAnsi="Helvetica"/>
          <w:sz w:val="22"/>
          <w:szCs w:val="22"/>
        </w:rPr>
        <w:t xml:space="preserve">Jackie </w:t>
      </w:r>
      <w:proofErr w:type="spellStart"/>
      <w:r w:rsidRPr="0033562C">
        <w:rPr>
          <w:rFonts w:ascii="Helvetica" w:hAnsi="Helvetica"/>
          <w:sz w:val="22"/>
          <w:szCs w:val="22"/>
        </w:rPr>
        <w:t>Cuckson</w:t>
      </w:r>
      <w:proofErr w:type="spellEnd"/>
      <w:r w:rsidRPr="0033562C">
        <w:rPr>
          <w:rFonts w:ascii="Helvetica" w:hAnsi="Helvetica"/>
          <w:sz w:val="22"/>
          <w:szCs w:val="22"/>
        </w:rPr>
        <w:tab/>
      </w:r>
      <w:r w:rsidRPr="0033562C">
        <w:rPr>
          <w:rFonts w:ascii="Helvetica" w:hAnsi="Helvetica"/>
          <w:sz w:val="22"/>
          <w:szCs w:val="22"/>
        </w:rPr>
        <w:tab/>
        <w:t>Cllr.  Kelvin Wright</w:t>
      </w:r>
      <w:r w:rsidRPr="0033562C">
        <w:rPr>
          <w:rFonts w:ascii="Helvetica" w:hAnsi="Helvetica"/>
          <w:sz w:val="22"/>
          <w:szCs w:val="22"/>
        </w:rPr>
        <w:tab/>
      </w:r>
      <w:r w:rsidR="0033562C" w:rsidRPr="0033562C">
        <w:rPr>
          <w:rFonts w:ascii="Helvetica" w:hAnsi="Helvetica"/>
          <w:sz w:val="22"/>
          <w:szCs w:val="22"/>
        </w:rPr>
        <w:tab/>
      </w:r>
      <w:r w:rsidRPr="0033562C">
        <w:rPr>
          <w:rFonts w:ascii="Helvetica" w:hAnsi="Helvetica"/>
          <w:sz w:val="22"/>
          <w:szCs w:val="22"/>
        </w:rPr>
        <w:t xml:space="preserve">Cllr. Conor </w:t>
      </w:r>
      <w:proofErr w:type="spellStart"/>
      <w:r w:rsidRPr="0033562C">
        <w:rPr>
          <w:rFonts w:ascii="Helvetica" w:hAnsi="Helvetica"/>
          <w:sz w:val="22"/>
          <w:szCs w:val="22"/>
        </w:rPr>
        <w:t>Marples</w:t>
      </w:r>
      <w:proofErr w:type="spellEnd"/>
    </w:p>
    <w:p w:rsidR="0033562C" w:rsidRPr="0033562C" w:rsidRDefault="0033562C" w:rsidP="007511F5">
      <w:pPr>
        <w:rPr>
          <w:rFonts w:ascii="Helvetica" w:hAnsi="Helvetica"/>
          <w:sz w:val="22"/>
          <w:szCs w:val="22"/>
        </w:rPr>
      </w:pPr>
      <w:r w:rsidRPr="0033562C">
        <w:rPr>
          <w:rFonts w:ascii="Helvetica" w:hAnsi="Helvetica"/>
          <w:sz w:val="22"/>
          <w:szCs w:val="22"/>
        </w:rPr>
        <w:t>Cllr. David Wall</w:t>
      </w:r>
      <w:r>
        <w:rPr>
          <w:rFonts w:ascii="Helvetica" w:hAnsi="Helvetica"/>
          <w:sz w:val="22"/>
          <w:szCs w:val="22"/>
        </w:rPr>
        <w:tab/>
      </w:r>
      <w:r>
        <w:rPr>
          <w:rFonts w:ascii="Helvetica" w:hAnsi="Helvetica"/>
          <w:sz w:val="22"/>
          <w:szCs w:val="22"/>
        </w:rPr>
        <w:tab/>
        <w:t>Cllr. S</w:t>
      </w:r>
      <w:r w:rsidR="00747924">
        <w:rPr>
          <w:rFonts w:ascii="Helvetica" w:hAnsi="Helvetica"/>
          <w:sz w:val="22"/>
          <w:szCs w:val="22"/>
        </w:rPr>
        <w:t>heila</w:t>
      </w:r>
      <w:r>
        <w:rPr>
          <w:rFonts w:ascii="Helvetica" w:hAnsi="Helvetica"/>
          <w:sz w:val="22"/>
          <w:szCs w:val="22"/>
        </w:rPr>
        <w:t xml:space="preserve"> Brailsford</w:t>
      </w:r>
    </w:p>
    <w:p w:rsidR="0033562C" w:rsidRDefault="0033562C" w:rsidP="0033562C">
      <w:pPr>
        <w:rPr>
          <w:rFonts w:ascii="Helvetica" w:hAnsi="Helvetica"/>
          <w:sz w:val="22"/>
          <w:szCs w:val="22"/>
        </w:rPr>
      </w:pPr>
      <w:r>
        <w:rPr>
          <w:rFonts w:ascii="Helvetica" w:hAnsi="Helvetica"/>
          <w:sz w:val="22"/>
          <w:szCs w:val="22"/>
        </w:rPr>
        <w:t xml:space="preserve">District Councillor Charles Adams </w:t>
      </w:r>
    </w:p>
    <w:p w:rsidR="007511F5" w:rsidRDefault="007511F5" w:rsidP="008630BB">
      <w:pPr>
        <w:rPr>
          <w:rFonts w:ascii="Helvetica" w:hAnsi="Helvetica"/>
          <w:b/>
          <w:bCs/>
          <w:sz w:val="22"/>
          <w:szCs w:val="22"/>
        </w:rPr>
      </w:pPr>
    </w:p>
    <w:p w:rsidR="007511F5" w:rsidRDefault="007511F5" w:rsidP="00B758B4">
      <w:pPr>
        <w:rPr>
          <w:rFonts w:ascii="Helvetica" w:hAnsi="Helvetica"/>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263"/>
        <w:gridCol w:w="6753"/>
      </w:tblGrid>
      <w:tr w:rsidR="007511F5" w:rsidRPr="00B758B4" w:rsidTr="00B758B4">
        <w:tc>
          <w:tcPr>
            <w:tcW w:w="2263" w:type="dxa"/>
          </w:tcPr>
          <w:p w:rsidR="007511F5" w:rsidRPr="00B758B4" w:rsidRDefault="0033562C" w:rsidP="00B758B4">
            <w:pPr>
              <w:rPr>
                <w:rFonts w:ascii="Helvetica" w:hAnsi="Helvetica"/>
                <w:b/>
                <w:bCs/>
                <w:sz w:val="22"/>
                <w:szCs w:val="22"/>
              </w:rPr>
            </w:pPr>
            <w:r w:rsidRPr="00B758B4">
              <w:rPr>
                <w:rFonts w:ascii="Helvetica" w:hAnsi="Helvetica"/>
                <w:b/>
                <w:bCs/>
                <w:sz w:val="22"/>
                <w:szCs w:val="22"/>
              </w:rPr>
              <w:t>NCHW/18/24</w:t>
            </w:r>
          </w:p>
        </w:tc>
        <w:tc>
          <w:tcPr>
            <w:tcW w:w="6753" w:type="dxa"/>
          </w:tcPr>
          <w:p w:rsidR="00B758B4" w:rsidRPr="00B758B4" w:rsidRDefault="0033562C" w:rsidP="00B758B4">
            <w:pPr>
              <w:pStyle w:val="NormalWeb"/>
              <w:spacing w:before="0" w:beforeAutospacing="0" w:after="0" w:afterAutospacing="0"/>
              <w:rPr>
                <w:rFonts w:ascii="ArialMT" w:hAnsi="ArialMT"/>
                <w:b/>
                <w:bCs/>
                <w:sz w:val="22"/>
                <w:szCs w:val="22"/>
              </w:rPr>
            </w:pPr>
            <w:r w:rsidRPr="00B758B4">
              <w:rPr>
                <w:rFonts w:ascii="ArialMT" w:hAnsi="ArialMT"/>
                <w:b/>
                <w:bCs/>
                <w:sz w:val="22"/>
                <w:szCs w:val="22"/>
              </w:rPr>
              <w:t xml:space="preserve">To receive apologies of absence </w:t>
            </w:r>
          </w:p>
          <w:p w:rsidR="00B758B4" w:rsidRPr="00B758B4" w:rsidRDefault="00B758B4" w:rsidP="00B758B4">
            <w:pPr>
              <w:pStyle w:val="NormalWeb"/>
              <w:spacing w:before="0" w:beforeAutospacing="0"/>
              <w:rPr>
                <w:rFonts w:ascii="ArialMT" w:hAnsi="ArialMT"/>
                <w:b/>
                <w:bCs/>
                <w:sz w:val="22"/>
                <w:szCs w:val="22"/>
              </w:rPr>
            </w:pPr>
          </w:p>
        </w:tc>
      </w:tr>
      <w:tr w:rsidR="007511F5" w:rsidTr="00B758B4">
        <w:tc>
          <w:tcPr>
            <w:tcW w:w="2263" w:type="dxa"/>
          </w:tcPr>
          <w:p w:rsidR="007511F5" w:rsidRDefault="007511F5" w:rsidP="00B758B4">
            <w:pPr>
              <w:rPr>
                <w:rFonts w:ascii="Helvetica" w:hAnsi="Helvetica"/>
                <w:b/>
                <w:bCs/>
                <w:sz w:val="22"/>
                <w:szCs w:val="22"/>
              </w:rPr>
            </w:pPr>
          </w:p>
        </w:tc>
        <w:tc>
          <w:tcPr>
            <w:tcW w:w="6753" w:type="dxa"/>
          </w:tcPr>
          <w:p w:rsidR="007511F5" w:rsidRDefault="0033562C" w:rsidP="00B758B4">
            <w:pPr>
              <w:rPr>
                <w:rFonts w:ascii="Helvetica" w:hAnsi="Helvetica"/>
                <w:sz w:val="22"/>
                <w:szCs w:val="22"/>
              </w:rPr>
            </w:pPr>
            <w:r w:rsidRPr="0033562C">
              <w:rPr>
                <w:rFonts w:ascii="Helvetica" w:hAnsi="Helvetica"/>
                <w:sz w:val="22"/>
                <w:szCs w:val="22"/>
              </w:rPr>
              <w:t xml:space="preserve">Apologies were received from Cllr. S </w:t>
            </w:r>
            <w:proofErr w:type="spellStart"/>
            <w:r w:rsidRPr="0033562C">
              <w:rPr>
                <w:rFonts w:ascii="Helvetica" w:hAnsi="Helvetica"/>
                <w:sz w:val="22"/>
                <w:szCs w:val="22"/>
              </w:rPr>
              <w:t>Cuckson</w:t>
            </w:r>
            <w:proofErr w:type="spellEnd"/>
            <w:r w:rsidRPr="0033562C">
              <w:rPr>
                <w:rFonts w:ascii="Helvetica" w:hAnsi="Helvetica"/>
                <w:sz w:val="22"/>
                <w:szCs w:val="22"/>
              </w:rPr>
              <w:t xml:space="preserve"> and Cllr. G Palmer</w:t>
            </w:r>
          </w:p>
          <w:p w:rsidR="00B758B4" w:rsidRPr="0033562C" w:rsidRDefault="00B758B4" w:rsidP="00B758B4">
            <w:pPr>
              <w:rPr>
                <w:rFonts w:ascii="Helvetica" w:hAnsi="Helvetica"/>
                <w:sz w:val="22"/>
                <w:szCs w:val="22"/>
              </w:rPr>
            </w:pPr>
          </w:p>
        </w:tc>
      </w:tr>
      <w:tr w:rsidR="0033562C" w:rsidRPr="00B758B4" w:rsidTr="00B758B4">
        <w:tc>
          <w:tcPr>
            <w:tcW w:w="2263" w:type="dxa"/>
          </w:tcPr>
          <w:p w:rsidR="0033562C" w:rsidRPr="00B758B4" w:rsidRDefault="00B758B4" w:rsidP="00B758B4">
            <w:pPr>
              <w:rPr>
                <w:rFonts w:ascii="Helvetica" w:hAnsi="Helvetica"/>
                <w:b/>
                <w:bCs/>
                <w:sz w:val="22"/>
                <w:szCs w:val="22"/>
              </w:rPr>
            </w:pPr>
            <w:r w:rsidRPr="00B758B4">
              <w:rPr>
                <w:rFonts w:ascii="Helvetica" w:hAnsi="Helvetica"/>
                <w:b/>
                <w:bCs/>
                <w:sz w:val="22"/>
                <w:szCs w:val="22"/>
              </w:rPr>
              <w:t>NCHW/19/24</w:t>
            </w:r>
          </w:p>
        </w:tc>
        <w:tc>
          <w:tcPr>
            <w:tcW w:w="6753" w:type="dxa"/>
          </w:tcPr>
          <w:p w:rsidR="00B758B4" w:rsidRPr="00B758B4" w:rsidRDefault="00B758B4" w:rsidP="00B758B4">
            <w:pPr>
              <w:pStyle w:val="NormalWeb"/>
              <w:spacing w:before="0" w:beforeAutospacing="0" w:after="0" w:afterAutospacing="0"/>
              <w:rPr>
                <w:rFonts w:ascii="ArialMT" w:hAnsi="ArialMT"/>
                <w:b/>
                <w:bCs/>
                <w:sz w:val="22"/>
                <w:szCs w:val="22"/>
              </w:rPr>
            </w:pPr>
            <w:r w:rsidRPr="00B758B4">
              <w:rPr>
                <w:rFonts w:ascii="ArialMT" w:hAnsi="ArialMT"/>
                <w:b/>
                <w:bCs/>
                <w:sz w:val="22"/>
                <w:szCs w:val="22"/>
              </w:rPr>
              <w:t xml:space="preserve">To receive declarations of interest </w:t>
            </w:r>
          </w:p>
          <w:p w:rsidR="00B758B4" w:rsidRPr="00B758B4" w:rsidRDefault="00B758B4" w:rsidP="00B758B4">
            <w:pPr>
              <w:pStyle w:val="NormalWeb"/>
              <w:spacing w:before="0" w:beforeAutospacing="0" w:after="0" w:afterAutospacing="0"/>
              <w:rPr>
                <w:rFonts w:ascii="ArialMT" w:hAnsi="ArialMT"/>
                <w:b/>
                <w:bCs/>
                <w:sz w:val="22"/>
                <w:szCs w:val="22"/>
              </w:rPr>
            </w:pPr>
          </w:p>
        </w:tc>
      </w:tr>
      <w:tr w:rsidR="00B758B4" w:rsidTr="00B758B4">
        <w:tc>
          <w:tcPr>
            <w:tcW w:w="2263" w:type="dxa"/>
          </w:tcPr>
          <w:p w:rsidR="00B758B4" w:rsidRPr="009817A9" w:rsidRDefault="00B758B4" w:rsidP="00B758B4">
            <w:pPr>
              <w:rPr>
                <w:rFonts w:ascii="Helvetica" w:hAnsi="Helvetica"/>
                <w:b/>
                <w:bCs/>
                <w:sz w:val="22"/>
                <w:szCs w:val="22"/>
              </w:rPr>
            </w:pPr>
          </w:p>
        </w:tc>
        <w:tc>
          <w:tcPr>
            <w:tcW w:w="6753" w:type="dxa"/>
          </w:tcPr>
          <w:p w:rsidR="00B758B4" w:rsidRDefault="00B758B4" w:rsidP="00B758B4">
            <w:pPr>
              <w:rPr>
                <w:rFonts w:ascii="Helvetica" w:hAnsi="Helvetica"/>
                <w:sz w:val="22"/>
                <w:szCs w:val="22"/>
              </w:rPr>
            </w:pPr>
            <w:r>
              <w:rPr>
                <w:rFonts w:ascii="Helvetica" w:hAnsi="Helvetica"/>
                <w:sz w:val="22"/>
                <w:szCs w:val="22"/>
              </w:rPr>
              <w:t>Cllr Evans declared an interest in AGAR</w:t>
            </w:r>
          </w:p>
          <w:p w:rsidR="00B758B4" w:rsidRPr="00B758B4" w:rsidRDefault="00B758B4" w:rsidP="00B758B4">
            <w:pPr>
              <w:rPr>
                <w:rFonts w:ascii="Helvetica" w:hAnsi="Helvetica"/>
                <w:sz w:val="22"/>
                <w:szCs w:val="22"/>
              </w:rPr>
            </w:pPr>
          </w:p>
        </w:tc>
      </w:tr>
      <w:tr w:rsidR="00B758B4" w:rsidRPr="00B758B4" w:rsidTr="00B758B4">
        <w:tc>
          <w:tcPr>
            <w:tcW w:w="2263" w:type="dxa"/>
          </w:tcPr>
          <w:p w:rsidR="00B758B4" w:rsidRPr="00B758B4" w:rsidRDefault="00B758B4" w:rsidP="00B758B4">
            <w:pPr>
              <w:rPr>
                <w:rFonts w:ascii="Helvetica" w:hAnsi="Helvetica"/>
                <w:b/>
                <w:bCs/>
                <w:sz w:val="22"/>
                <w:szCs w:val="22"/>
              </w:rPr>
            </w:pPr>
            <w:r w:rsidRPr="00B758B4">
              <w:rPr>
                <w:rFonts w:ascii="Helvetica" w:hAnsi="Helvetica"/>
                <w:b/>
                <w:bCs/>
                <w:sz w:val="22"/>
                <w:szCs w:val="22"/>
              </w:rPr>
              <w:t>NCHW/20/24</w:t>
            </w:r>
          </w:p>
        </w:tc>
        <w:tc>
          <w:tcPr>
            <w:tcW w:w="6753" w:type="dxa"/>
          </w:tcPr>
          <w:p w:rsidR="00B758B4" w:rsidRPr="00B758B4" w:rsidRDefault="00B758B4" w:rsidP="00B758B4">
            <w:pPr>
              <w:pStyle w:val="NormalWeb"/>
              <w:spacing w:before="0" w:beforeAutospacing="0" w:after="0" w:afterAutospacing="0"/>
              <w:rPr>
                <w:rFonts w:ascii="ArialMT" w:hAnsi="ArialMT"/>
                <w:b/>
                <w:bCs/>
                <w:sz w:val="22"/>
                <w:szCs w:val="22"/>
              </w:rPr>
            </w:pPr>
            <w:r w:rsidRPr="00B758B4">
              <w:rPr>
                <w:rFonts w:ascii="ArialMT" w:hAnsi="ArialMT"/>
                <w:b/>
                <w:bCs/>
                <w:sz w:val="22"/>
                <w:szCs w:val="22"/>
              </w:rPr>
              <w:t>To approve the minutes of the Annual Full Council meeting held on Thursday, 9th May 2024</w:t>
            </w:r>
          </w:p>
          <w:p w:rsidR="00B758B4" w:rsidRPr="00B758B4" w:rsidRDefault="00B758B4" w:rsidP="00B758B4">
            <w:pPr>
              <w:pStyle w:val="NormalWeb"/>
              <w:spacing w:before="0" w:beforeAutospacing="0" w:after="0" w:afterAutospacing="0"/>
              <w:rPr>
                <w:rFonts w:ascii="ArialMT" w:hAnsi="ArialMT"/>
                <w:b/>
                <w:bCs/>
                <w:sz w:val="22"/>
                <w:szCs w:val="22"/>
              </w:rPr>
            </w:pPr>
          </w:p>
        </w:tc>
      </w:tr>
      <w:tr w:rsidR="00B758B4" w:rsidTr="00B758B4">
        <w:tc>
          <w:tcPr>
            <w:tcW w:w="2263" w:type="dxa"/>
          </w:tcPr>
          <w:p w:rsidR="00B758B4" w:rsidRPr="009817A9" w:rsidRDefault="00B758B4" w:rsidP="00B758B4">
            <w:pPr>
              <w:rPr>
                <w:rFonts w:ascii="Helvetica" w:hAnsi="Helvetica"/>
                <w:b/>
                <w:bCs/>
                <w:sz w:val="22"/>
                <w:szCs w:val="22"/>
              </w:rPr>
            </w:pPr>
          </w:p>
        </w:tc>
        <w:tc>
          <w:tcPr>
            <w:tcW w:w="6753" w:type="dxa"/>
          </w:tcPr>
          <w:p w:rsidR="00B758B4" w:rsidRDefault="00B758B4" w:rsidP="00B758B4">
            <w:pPr>
              <w:pStyle w:val="NormalWeb"/>
              <w:spacing w:before="0" w:beforeAutospacing="0" w:after="0" w:afterAutospacing="0"/>
              <w:rPr>
                <w:rFonts w:ascii="ArialMT" w:hAnsi="ArialMT"/>
                <w:sz w:val="22"/>
                <w:szCs w:val="22"/>
              </w:rPr>
            </w:pPr>
            <w:r>
              <w:rPr>
                <w:rFonts w:ascii="ArialMT" w:hAnsi="ArialMT"/>
                <w:sz w:val="22"/>
                <w:szCs w:val="22"/>
              </w:rPr>
              <w:t>It was noted that Cllr. D Wall was in attendance despite not appearing on the minutes.  This will be rectified and given that, the minutes of the meeting held on 9</w:t>
            </w:r>
            <w:r w:rsidRPr="00B758B4">
              <w:rPr>
                <w:rFonts w:ascii="ArialMT" w:hAnsi="ArialMT"/>
                <w:sz w:val="22"/>
                <w:szCs w:val="22"/>
                <w:vertAlign w:val="superscript"/>
              </w:rPr>
              <w:t>th</w:t>
            </w:r>
            <w:r>
              <w:rPr>
                <w:rFonts w:ascii="ArialMT" w:hAnsi="ArialMT"/>
                <w:sz w:val="22"/>
                <w:szCs w:val="22"/>
              </w:rPr>
              <w:t xml:space="preserve"> May 2024 were proposed by Cllr. C </w:t>
            </w:r>
            <w:proofErr w:type="spellStart"/>
            <w:r>
              <w:rPr>
                <w:rFonts w:ascii="ArialMT" w:hAnsi="ArialMT"/>
                <w:sz w:val="22"/>
                <w:szCs w:val="22"/>
              </w:rPr>
              <w:t>Marples</w:t>
            </w:r>
            <w:proofErr w:type="spellEnd"/>
            <w:r>
              <w:rPr>
                <w:rFonts w:ascii="ArialMT" w:hAnsi="ArialMT"/>
                <w:sz w:val="22"/>
                <w:szCs w:val="22"/>
              </w:rPr>
              <w:t xml:space="preserve"> and seconded by Cllr. J Palmer and were agreed upon unanimously</w:t>
            </w:r>
          </w:p>
          <w:p w:rsidR="00B758B4" w:rsidRDefault="00B758B4" w:rsidP="00B758B4">
            <w:pPr>
              <w:pStyle w:val="NormalWeb"/>
              <w:spacing w:before="0" w:beforeAutospacing="0" w:after="0" w:afterAutospacing="0"/>
              <w:rPr>
                <w:rFonts w:ascii="ArialMT" w:hAnsi="ArialMT"/>
                <w:sz w:val="22"/>
                <w:szCs w:val="22"/>
              </w:rPr>
            </w:pPr>
          </w:p>
        </w:tc>
      </w:tr>
      <w:tr w:rsidR="00B758B4" w:rsidRPr="00B758B4" w:rsidTr="00B758B4">
        <w:tc>
          <w:tcPr>
            <w:tcW w:w="2263" w:type="dxa"/>
          </w:tcPr>
          <w:p w:rsidR="00B758B4" w:rsidRPr="00B758B4" w:rsidRDefault="00B758B4" w:rsidP="00B758B4">
            <w:pPr>
              <w:rPr>
                <w:rFonts w:ascii="Helvetica" w:hAnsi="Helvetica"/>
                <w:b/>
                <w:bCs/>
                <w:sz w:val="22"/>
                <w:szCs w:val="22"/>
              </w:rPr>
            </w:pPr>
            <w:r w:rsidRPr="00B758B4">
              <w:rPr>
                <w:rFonts w:ascii="Helvetica" w:hAnsi="Helvetica"/>
                <w:b/>
                <w:bCs/>
                <w:sz w:val="22"/>
                <w:szCs w:val="22"/>
              </w:rPr>
              <w:t>NCHW/21/24</w:t>
            </w:r>
          </w:p>
        </w:tc>
        <w:tc>
          <w:tcPr>
            <w:tcW w:w="6753" w:type="dxa"/>
          </w:tcPr>
          <w:p w:rsidR="00B758B4" w:rsidRPr="00B758B4" w:rsidRDefault="00B758B4" w:rsidP="00B758B4">
            <w:pPr>
              <w:pStyle w:val="NormalWeb"/>
              <w:spacing w:before="0" w:beforeAutospacing="0" w:after="0" w:afterAutospacing="0"/>
              <w:rPr>
                <w:b/>
                <w:bCs/>
              </w:rPr>
            </w:pPr>
            <w:r w:rsidRPr="00B758B4">
              <w:rPr>
                <w:rFonts w:ascii="ArialMT" w:hAnsi="ArialMT"/>
                <w:b/>
                <w:bCs/>
                <w:sz w:val="22"/>
                <w:szCs w:val="22"/>
              </w:rPr>
              <w:t xml:space="preserve">Questions from members of the public: </w:t>
            </w:r>
          </w:p>
          <w:p w:rsidR="00B758B4" w:rsidRPr="00B758B4" w:rsidRDefault="00B758B4" w:rsidP="00B758B4">
            <w:pPr>
              <w:pStyle w:val="NormalWeb"/>
              <w:tabs>
                <w:tab w:val="left" w:pos="2206"/>
              </w:tabs>
              <w:spacing w:before="0" w:beforeAutospacing="0" w:after="0" w:afterAutospacing="0"/>
              <w:rPr>
                <w:rFonts w:ascii="ArialMT" w:hAnsi="ArialMT"/>
                <w:b/>
                <w:bCs/>
                <w:sz w:val="22"/>
                <w:szCs w:val="22"/>
              </w:rPr>
            </w:pPr>
          </w:p>
        </w:tc>
      </w:tr>
      <w:tr w:rsidR="00B758B4" w:rsidTr="00B758B4">
        <w:tc>
          <w:tcPr>
            <w:tcW w:w="2263" w:type="dxa"/>
          </w:tcPr>
          <w:p w:rsidR="00B758B4" w:rsidRDefault="00B758B4" w:rsidP="00B758B4">
            <w:pPr>
              <w:rPr>
                <w:rFonts w:ascii="Helvetica" w:hAnsi="Helvetica"/>
                <w:b/>
                <w:bCs/>
                <w:sz w:val="22"/>
                <w:szCs w:val="22"/>
              </w:rPr>
            </w:pPr>
          </w:p>
        </w:tc>
        <w:tc>
          <w:tcPr>
            <w:tcW w:w="6753" w:type="dxa"/>
          </w:tcPr>
          <w:p w:rsidR="00B758B4" w:rsidRDefault="00B758B4" w:rsidP="00B758B4">
            <w:pPr>
              <w:pStyle w:val="NormalWeb"/>
              <w:spacing w:before="0" w:beforeAutospacing="0" w:after="0" w:afterAutospacing="0"/>
              <w:rPr>
                <w:rFonts w:ascii="ArialMT" w:hAnsi="ArialMT"/>
                <w:sz w:val="22"/>
                <w:szCs w:val="22"/>
              </w:rPr>
            </w:pPr>
            <w:r>
              <w:rPr>
                <w:rFonts w:ascii="ArialMT" w:hAnsi="ArialMT"/>
                <w:sz w:val="22"/>
                <w:szCs w:val="22"/>
              </w:rPr>
              <w:t>No members of the public were in attendance</w:t>
            </w:r>
          </w:p>
          <w:p w:rsidR="00B758B4" w:rsidRDefault="00B758B4" w:rsidP="00B758B4">
            <w:pPr>
              <w:pStyle w:val="NormalWeb"/>
              <w:spacing w:before="0" w:beforeAutospacing="0" w:after="0" w:afterAutospacing="0"/>
              <w:rPr>
                <w:rFonts w:ascii="ArialMT" w:hAnsi="ArialMT"/>
                <w:sz w:val="22"/>
                <w:szCs w:val="22"/>
              </w:rPr>
            </w:pPr>
          </w:p>
        </w:tc>
      </w:tr>
      <w:tr w:rsidR="00B758B4" w:rsidRPr="00B758B4" w:rsidTr="00B758B4">
        <w:tc>
          <w:tcPr>
            <w:tcW w:w="2263" w:type="dxa"/>
          </w:tcPr>
          <w:p w:rsidR="00B758B4" w:rsidRPr="00B758B4" w:rsidRDefault="00B758B4" w:rsidP="00B758B4">
            <w:pPr>
              <w:rPr>
                <w:rFonts w:ascii="Helvetica" w:hAnsi="Helvetica"/>
                <w:b/>
                <w:bCs/>
                <w:sz w:val="22"/>
                <w:szCs w:val="22"/>
              </w:rPr>
            </w:pPr>
            <w:r w:rsidRPr="00B758B4">
              <w:rPr>
                <w:rFonts w:ascii="Helvetica" w:hAnsi="Helvetica"/>
                <w:b/>
                <w:bCs/>
                <w:sz w:val="22"/>
                <w:szCs w:val="22"/>
              </w:rPr>
              <w:t>NCHW/22/24</w:t>
            </w:r>
          </w:p>
        </w:tc>
        <w:tc>
          <w:tcPr>
            <w:tcW w:w="6753" w:type="dxa"/>
          </w:tcPr>
          <w:p w:rsidR="00B758B4" w:rsidRPr="00B758B4" w:rsidRDefault="00B758B4" w:rsidP="00B758B4">
            <w:pPr>
              <w:pStyle w:val="NormalWeb"/>
              <w:spacing w:before="0" w:beforeAutospacing="0" w:after="0" w:afterAutospacing="0"/>
              <w:rPr>
                <w:rFonts w:ascii="ArialMT" w:hAnsi="ArialMT"/>
                <w:b/>
                <w:bCs/>
                <w:sz w:val="22"/>
                <w:szCs w:val="22"/>
              </w:rPr>
            </w:pPr>
            <w:r w:rsidRPr="00B758B4">
              <w:rPr>
                <w:rFonts w:ascii="ArialMT" w:hAnsi="ArialMT"/>
                <w:b/>
                <w:bCs/>
                <w:sz w:val="22"/>
                <w:szCs w:val="22"/>
              </w:rPr>
              <w:t>District and County Councillors Reports</w:t>
            </w:r>
          </w:p>
          <w:p w:rsidR="00B758B4" w:rsidRPr="00B758B4" w:rsidRDefault="00B758B4" w:rsidP="00B758B4">
            <w:pPr>
              <w:pStyle w:val="NormalWeb"/>
              <w:spacing w:before="0" w:beforeAutospacing="0" w:after="0" w:afterAutospacing="0"/>
              <w:rPr>
                <w:rFonts w:ascii="ArialMT" w:hAnsi="ArialMT"/>
                <w:b/>
                <w:bCs/>
                <w:sz w:val="22"/>
                <w:szCs w:val="22"/>
              </w:rPr>
            </w:pPr>
          </w:p>
        </w:tc>
      </w:tr>
      <w:tr w:rsidR="00B758B4" w:rsidTr="00B758B4">
        <w:tc>
          <w:tcPr>
            <w:tcW w:w="2263" w:type="dxa"/>
          </w:tcPr>
          <w:p w:rsidR="00B758B4" w:rsidRDefault="00B758B4" w:rsidP="00B758B4">
            <w:pPr>
              <w:rPr>
                <w:rFonts w:ascii="Helvetica" w:hAnsi="Helvetica"/>
                <w:b/>
                <w:bCs/>
                <w:sz w:val="22"/>
                <w:szCs w:val="22"/>
              </w:rPr>
            </w:pPr>
          </w:p>
        </w:tc>
        <w:tc>
          <w:tcPr>
            <w:tcW w:w="6753" w:type="dxa"/>
          </w:tcPr>
          <w:p w:rsidR="00B758B4" w:rsidRDefault="00B758B4" w:rsidP="00B758B4">
            <w:pPr>
              <w:rPr>
                <w:rFonts w:ascii="Helvetica" w:hAnsi="Helvetica"/>
                <w:sz w:val="22"/>
                <w:szCs w:val="22"/>
              </w:rPr>
            </w:pPr>
            <w:r>
              <w:rPr>
                <w:rFonts w:ascii="Helvetica" w:hAnsi="Helvetica"/>
                <w:sz w:val="22"/>
                <w:szCs w:val="22"/>
              </w:rPr>
              <w:t xml:space="preserve">District Councillor </w:t>
            </w:r>
            <w:r w:rsidR="001706B9">
              <w:rPr>
                <w:rFonts w:ascii="Helvetica" w:hAnsi="Helvetica"/>
                <w:sz w:val="22"/>
                <w:szCs w:val="22"/>
              </w:rPr>
              <w:t xml:space="preserve">Charles </w:t>
            </w:r>
            <w:r>
              <w:rPr>
                <w:rFonts w:ascii="Helvetica" w:hAnsi="Helvetica"/>
                <w:sz w:val="22"/>
                <w:szCs w:val="22"/>
              </w:rPr>
              <w:t>Adams gave feedback on grants available to upgrade the heating systems in local properties to greener alternatives.  There was some discussion as to how practical these would be in the type of properties found on the Welbeck Estate.</w:t>
            </w:r>
            <w:r w:rsidR="001706B9">
              <w:rPr>
                <w:rFonts w:ascii="Helvetica" w:hAnsi="Helvetica"/>
                <w:sz w:val="22"/>
                <w:szCs w:val="22"/>
              </w:rPr>
              <w:t xml:space="preserve">  Cllr S. Brailsford expressed concerns that the </w:t>
            </w:r>
            <w:r w:rsidR="001706B9">
              <w:rPr>
                <w:rFonts w:ascii="Helvetica" w:hAnsi="Helvetica"/>
                <w:sz w:val="22"/>
                <w:szCs w:val="22"/>
              </w:rPr>
              <w:lastRenderedPageBreak/>
              <w:t>housing stock in Norton was not up to any major work being done on it.</w:t>
            </w:r>
          </w:p>
          <w:p w:rsidR="001706B9" w:rsidRDefault="001706B9" w:rsidP="00B758B4">
            <w:pPr>
              <w:rPr>
                <w:rFonts w:ascii="Helvetica" w:hAnsi="Helvetica"/>
                <w:sz w:val="22"/>
                <w:szCs w:val="22"/>
              </w:rPr>
            </w:pPr>
          </w:p>
          <w:p w:rsidR="00B758B4" w:rsidRDefault="001706B9" w:rsidP="00B758B4">
            <w:pPr>
              <w:rPr>
                <w:rFonts w:ascii="Helvetica" w:hAnsi="Helvetica"/>
                <w:sz w:val="22"/>
                <w:szCs w:val="22"/>
              </w:rPr>
            </w:pPr>
            <w:r>
              <w:rPr>
                <w:rFonts w:ascii="Helvetica" w:hAnsi="Helvetica"/>
                <w:sz w:val="22"/>
                <w:szCs w:val="22"/>
              </w:rPr>
              <w:t xml:space="preserve">Councillor Adams was thanked for his attendance.  The </w:t>
            </w:r>
            <w:r w:rsidR="00B758B4">
              <w:rPr>
                <w:rFonts w:ascii="Helvetica" w:hAnsi="Helvetica"/>
                <w:sz w:val="22"/>
                <w:szCs w:val="22"/>
              </w:rPr>
              <w:t xml:space="preserve">County </w:t>
            </w:r>
            <w:r>
              <w:rPr>
                <w:rFonts w:ascii="Helvetica" w:hAnsi="Helvetica"/>
                <w:sz w:val="22"/>
                <w:szCs w:val="22"/>
              </w:rPr>
              <w:t>Councillor was not</w:t>
            </w:r>
            <w:r w:rsidR="00B758B4">
              <w:rPr>
                <w:rFonts w:ascii="Helvetica" w:hAnsi="Helvetica"/>
                <w:sz w:val="22"/>
                <w:szCs w:val="22"/>
              </w:rPr>
              <w:t xml:space="preserve"> </w:t>
            </w:r>
            <w:r>
              <w:rPr>
                <w:rFonts w:ascii="Helvetica" w:hAnsi="Helvetica"/>
                <w:sz w:val="22"/>
                <w:szCs w:val="22"/>
              </w:rPr>
              <w:t>present</w:t>
            </w:r>
          </w:p>
          <w:p w:rsidR="00B758B4" w:rsidRDefault="00B758B4" w:rsidP="00B758B4">
            <w:pPr>
              <w:pStyle w:val="NormalWeb"/>
              <w:spacing w:before="0" w:beforeAutospacing="0" w:after="0" w:afterAutospacing="0"/>
              <w:rPr>
                <w:rFonts w:ascii="ArialMT" w:hAnsi="ArialMT"/>
                <w:sz w:val="22"/>
                <w:szCs w:val="22"/>
              </w:rPr>
            </w:pPr>
          </w:p>
        </w:tc>
      </w:tr>
      <w:tr w:rsidR="001706B9" w:rsidRPr="001706B9" w:rsidTr="00B758B4">
        <w:tc>
          <w:tcPr>
            <w:tcW w:w="2263" w:type="dxa"/>
          </w:tcPr>
          <w:p w:rsidR="001706B9" w:rsidRPr="001706B9" w:rsidRDefault="001706B9" w:rsidP="001706B9">
            <w:pPr>
              <w:rPr>
                <w:rFonts w:ascii="Helvetica" w:hAnsi="Helvetica"/>
                <w:b/>
                <w:bCs/>
                <w:sz w:val="22"/>
                <w:szCs w:val="22"/>
              </w:rPr>
            </w:pPr>
            <w:r w:rsidRPr="001706B9">
              <w:rPr>
                <w:rFonts w:ascii="Helvetica" w:hAnsi="Helvetica"/>
                <w:b/>
                <w:bCs/>
                <w:sz w:val="22"/>
                <w:szCs w:val="22"/>
              </w:rPr>
              <w:lastRenderedPageBreak/>
              <w:t>NCHW/23/24</w:t>
            </w:r>
          </w:p>
        </w:tc>
        <w:tc>
          <w:tcPr>
            <w:tcW w:w="6753" w:type="dxa"/>
          </w:tcPr>
          <w:p w:rsidR="001706B9" w:rsidRPr="001706B9" w:rsidRDefault="001706B9" w:rsidP="001706B9">
            <w:pPr>
              <w:pStyle w:val="NormalWeb"/>
              <w:spacing w:before="0" w:beforeAutospacing="0" w:after="0" w:afterAutospacing="0"/>
              <w:rPr>
                <w:rFonts w:ascii="ArialMT" w:hAnsi="ArialMT"/>
                <w:b/>
                <w:bCs/>
                <w:sz w:val="22"/>
                <w:szCs w:val="22"/>
              </w:rPr>
            </w:pPr>
            <w:r w:rsidRPr="001706B9">
              <w:rPr>
                <w:rFonts w:ascii="ArialMT" w:hAnsi="ArialMT"/>
                <w:b/>
                <w:bCs/>
                <w:sz w:val="22"/>
                <w:szCs w:val="22"/>
              </w:rPr>
              <w:t xml:space="preserve">To consider any relevant planning applications </w:t>
            </w:r>
          </w:p>
          <w:p w:rsidR="001706B9" w:rsidRPr="001706B9" w:rsidRDefault="001706B9" w:rsidP="001706B9">
            <w:pPr>
              <w:pStyle w:val="NormalWeb"/>
              <w:spacing w:before="0" w:beforeAutospacing="0" w:after="0" w:afterAutospacing="0"/>
              <w:rPr>
                <w:rFonts w:ascii="ArialMT" w:hAnsi="ArialMT"/>
                <w:b/>
                <w:bCs/>
                <w:sz w:val="22"/>
                <w:szCs w:val="22"/>
              </w:rPr>
            </w:pPr>
          </w:p>
        </w:tc>
      </w:tr>
      <w:tr w:rsidR="001706B9" w:rsidRPr="001706B9" w:rsidTr="00B758B4">
        <w:tc>
          <w:tcPr>
            <w:tcW w:w="2263" w:type="dxa"/>
          </w:tcPr>
          <w:p w:rsidR="001706B9" w:rsidRPr="001706B9" w:rsidRDefault="001706B9" w:rsidP="001706B9">
            <w:pPr>
              <w:rPr>
                <w:rFonts w:ascii="Helvetica" w:hAnsi="Helvetica"/>
                <w:sz w:val="22"/>
                <w:szCs w:val="22"/>
              </w:rPr>
            </w:pPr>
          </w:p>
        </w:tc>
        <w:tc>
          <w:tcPr>
            <w:tcW w:w="6753" w:type="dxa"/>
          </w:tcPr>
          <w:p w:rsidR="001706B9" w:rsidRDefault="001706B9" w:rsidP="001706B9">
            <w:pPr>
              <w:pStyle w:val="NormalWeb"/>
              <w:spacing w:before="0" w:beforeAutospacing="0" w:after="0" w:afterAutospacing="0"/>
              <w:rPr>
                <w:rFonts w:ascii="ArialMT" w:hAnsi="ArialMT"/>
                <w:sz w:val="22"/>
                <w:szCs w:val="22"/>
              </w:rPr>
            </w:pPr>
            <w:r w:rsidRPr="001706B9">
              <w:rPr>
                <w:rFonts w:ascii="ArialMT" w:hAnsi="ArialMT"/>
                <w:sz w:val="22"/>
                <w:szCs w:val="22"/>
              </w:rPr>
              <w:t>24/00602/LBA [Councillors made no comment]</w:t>
            </w:r>
          </w:p>
          <w:p w:rsidR="001706B9" w:rsidRPr="001706B9" w:rsidRDefault="001706B9" w:rsidP="001706B9">
            <w:pPr>
              <w:pStyle w:val="NormalWeb"/>
              <w:spacing w:before="0" w:beforeAutospacing="0" w:after="0" w:afterAutospacing="0"/>
              <w:rPr>
                <w:rFonts w:ascii="ArialMT" w:hAnsi="ArialMT"/>
                <w:sz w:val="22"/>
                <w:szCs w:val="22"/>
              </w:rPr>
            </w:pPr>
          </w:p>
        </w:tc>
      </w:tr>
      <w:tr w:rsidR="001706B9" w:rsidRPr="001706B9" w:rsidTr="00B758B4">
        <w:tc>
          <w:tcPr>
            <w:tcW w:w="2263" w:type="dxa"/>
          </w:tcPr>
          <w:p w:rsidR="001706B9" w:rsidRDefault="001706B9" w:rsidP="001706B9">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NCHW/24/24 </w:t>
            </w:r>
          </w:p>
          <w:p w:rsidR="001706B9" w:rsidRPr="001706B9" w:rsidRDefault="001706B9" w:rsidP="001706B9">
            <w:pPr>
              <w:pStyle w:val="NormalWeb"/>
              <w:spacing w:before="0" w:beforeAutospacing="0" w:after="0" w:afterAutospacing="0"/>
            </w:pPr>
          </w:p>
        </w:tc>
        <w:tc>
          <w:tcPr>
            <w:tcW w:w="6753" w:type="dxa"/>
          </w:tcPr>
          <w:p w:rsidR="001706B9" w:rsidRPr="001706B9" w:rsidRDefault="001706B9" w:rsidP="001706B9">
            <w:pPr>
              <w:pStyle w:val="NormalWeb"/>
              <w:spacing w:before="0" w:beforeAutospacing="0" w:after="0" w:afterAutospacing="0"/>
              <w:rPr>
                <w:rFonts w:ascii="ArialMT" w:hAnsi="ArialMT"/>
                <w:b/>
                <w:bCs/>
                <w:sz w:val="22"/>
                <w:szCs w:val="22"/>
              </w:rPr>
            </w:pPr>
            <w:r w:rsidRPr="001706B9">
              <w:rPr>
                <w:rFonts w:ascii="ArialMT" w:hAnsi="ArialMT"/>
                <w:b/>
                <w:bCs/>
                <w:sz w:val="22"/>
                <w:szCs w:val="22"/>
              </w:rPr>
              <w:t>New Business</w:t>
            </w:r>
          </w:p>
          <w:p w:rsidR="001706B9" w:rsidRDefault="001706B9" w:rsidP="001706B9">
            <w:pPr>
              <w:pStyle w:val="NormalWeb"/>
              <w:spacing w:before="0" w:beforeAutospacing="0" w:after="0" w:afterAutospacing="0"/>
              <w:rPr>
                <w:rFonts w:ascii="ArialMT" w:hAnsi="ArialMT"/>
                <w:sz w:val="22"/>
                <w:szCs w:val="22"/>
              </w:rPr>
            </w:pPr>
          </w:p>
          <w:p w:rsidR="001706B9" w:rsidRPr="00CA2873" w:rsidRDefault="001706B9" w:rsidP="001706B9">
            <w:pPr>
              <w:pStyle w:val="NormalWeb"/>
              <w:numPr>
                <w:ilvl w:val="0"/>
                <w:numId w:val="2"/>
              </w:numPr>
              <w:spacing w:before="0" w:beforeAutospacing="0" w:after="0" w:afterAutospacing="0"/>
              <w:rPr>
                <w:rFonts w:ascii="ArialMT" w:hAnsi="ArialMT"/>
                <w:b/>
                <w:bCs/>
                <w:sz w:val="22"/>
                <w:szCs w:val="22"/>
              </w:rPr>
            </w:pPr>
            <w:r w:rsidRPr="00CA2873">
              <w:rPr>
                <w:rFonts w:ascii="ArialMT" w:hAnsi="ArialMT"/>
                <w:b/>
                <w:bCs/>
                <w:sz w:val="22"/>
                <w:szCs w:val="22"/>
              </w:rPr>
              <w:t>Vandalism of the noticeboard on Holbeck Lane</w:t>
            </w:r>
          </w:p>
          <w:p w:rsidR="001706B9" w:rsidRDefault="001706B9" w:rsidP="001706B9">
            <w:pPr>
              <w:pStyle w:val="NormalWeb"/>
              <w:spacing w:before="0" w:beforeAutospacing="0" w:after="0" w:afterAutospacing="0"/>
              <w:ind w:left="720"/>
              <w:rPr>
                <w:rFonts w:ascii="ArialMT" w:hAnsi="ArialMT"/>
                <w:sz w:val="22"/>
                <w:szCs w:val="22"/>
              </w:rPr>
            </w:pPr>
          </w:p>
          <w:p w:rsidR="001706B9" w:rsidRDefault="001706B9" w:rsidP="001706B9">
            <w:pPr>
              <w:pStyle w:val="NormalWeb"/>
              <w:spacing w:before="0" w:beforeAutospacing="0" w:after="0" w:afterAutospacing="0"/>
              <w:ind w:left="720"/>
              <w:rPr>
                <w:rFonts w:ascii="ArialMT" w:hAnsi="ArialMT"/>
                <w:sz w:val="22"/>
                <w:szCs w:val="22"/>
              </w:rPr>
            </w:pPr>
            <w:r>
              <w:rPr>
                <w:rFonts w:ascii="ArialMT" w:hAnsi="ArialMT"/>
                <w:sz w:val="22"/>
                <w:szCs w:val="22"/>
              </w:rPr>
              <w:t xml:space="preserve">The noticeboard on Holbeck Lane has been vandalised twice.  The police are well aware of the situation </w:t>
            </w:r>
            <w:r w:rsidR="00CA2873">
              <w:rPr>
                <w:rFonts w:ascii="ArialMT" w:hAnsi="ArialMT"/>
                <w:sz w:val="22"/>
                <w:szCs w:val="22"/>
              </w:rPr>
              <w:t xml:space="preserve">due to the political nature of the vandalism.  </w:t>
            </w:r>
            <w:r w:rsidR="005D59DD">
              <w:rPr>
                <w:rFonts w:ascii="ArialMT" w:hAnsi="ArialMT"/>
                <w:sz w:val="22"/>
                <w:szCs w:val="22"/>
              </w:rPr>
              <w:t xml:space="preserve">Cllr J Palmer proposed and Cllr K Wright seconded and </w:t>
            </w:r>
            <w:r w:rsidR="00CA2873">
              <w:rPr>
                <w:rFonts w:ascii="ArialMT" w:hAnsi="ArialMT"/>
                <w:sz w:val="22"/>
                <w:szCs w:val="22"/>
              </w:rPr>
              <w:t>Councillors unanimously agreed to work with relevant authorities to monitor this site and up to and including the election period.  Similar proposals were unanimously accepted regarding fly-tipping hot-spots</w:t>
            </w:r>
          </w:p>
          <w:p w:rsidR="00CA2873" w:rsidRDefault="00CA2873" w:rsidP="001706B9">
            <w:pPr>
              <w:pStyle w:val="NormalWeb"/>
              <w:spacing w:before="0" w:beforeAutospacing="0" w:after="0" w:afterAutospacing="0"/>
              <w:ind w:left="720"/>
              <w:rPr>
                <w:rFonts w:ascii="ArialMT" w:hAnsi="ArialMT"/>
                <w:sz w:val="22"/>
                <w:szCs w:val="22"/>
              </w:rPr>
            </w:pPr>
          </w:p>
          <w:p w:rsidR="00CA2873" w:rsidRPr="00CA2873" w:rsidRDefault="00CA2873" w:rsidP="00CA2873">
            <w:pPr>
              <w:pStyle w:val="NormalWeb"/>
              <w:numPr>
                <w:ilvl w:val="0"/>
                <w:numId w:val="2"/>
              </w:numPr>
              <w:spacing w:before="0" w:beforeAutospacing="0" w:after="0" w:afterAutospacing="0"/>
              <w:rPr>
                <w:rFonts w:ascii="ArialMT" w:hAnsi="ArialMT"/>
                <w:b/>
                <w:bCs/>
                <w:sz w:val="22"/>
                <w:szCs w:val="22"/>
              </w:rPr>
            </w:pPr>
            <w:r w:rsidRPr="00CA2873">
              <w:rPr>
                <w:rFonts w:ascii="ArialMT" w:hAnsi="ArialMT"/>
                <w:b/>
                <w:bCs/>
                <w:sz w:val="22"/>
                <w:szCs w:val="22"/>
              </w:rPr>
              <w:t xml:space="preserve">Jubilee Community Garden, </w:t>
            </w:r>
            <w:proofErr w:type="spellStart"/>
            <w:r w:rsidRPr="00CA2873">
              <w:rPr>
                <w:rFonts w:ascii="ArialMT" w:hAnsi="ArialMT"/>
                <w:b/>
                <w:bCs/>
                <w:sz w:val="22"/>
                <w:szCs w:val="22"/>
              </w:rPr>
              <w:t>Cuckney</w:t>
            </w:r>
            <w:proofErr w:type="spellEnd"/>
            <w:r w:rsidRPr="00CA2873">
              <w:rPr>
                <w:rFonts w:ascii="ArialMT" w:hAnsi="ArialMT"/>
                <w:b/>
                <w:bCs/>
                <w:sz w:val="22"/>
                <w:szCs w:val="22"/>
              </w:rPr>
              <w:t xml:space="preserve"> – Gardening</w:t>
            </w:r>
          </w:p>
          <w:p w:rsidR="00CA2873" w:rsidRDefault="00CA2873" w:rsidP="00CA2873">
            <w:pPr>
              <w:pStyle w:val="NormalWeb"/>
              <w:spacing w:before="0" w:beforeAutospacing="0" w:after="0" w:afterAutospacing="0"/>
              <w:rPr>
                <w:rFonts w:ascii="ArialMT" w:hAnsi="ArialMT"/>
                <w:sz w:val="22"/>
                <w:szCs w:val="22"/>
              </w:rPr>
            </w:pPr>
          </w:p>
          <w:p w:rsidR="00CA2873" w:rsidRDefault="00CA2873" w:rsidP="00CA2873">
            <w:pPr>
              <w:ind w:left="720"/>
              <w:rPr>
                <w:rFonts w:ascii="Helvetica" w:hAnsi="Helvetica"/>
                <w:sz w:val="22"/>
                <w:szCs w:val="22"/>
              </w:rPr>
            </w:pPr>
            <w:r>
              <w:rPr>
                <w:rFonts w:ascii="Helvetica" w:hAnsi="Helvetica"/>
                <w:sz w:val="22"/>
                <w:szCs w:val="22"/>
              </w:rPr>
              <w:t>V</w:t>
            </w:r>
            <w:r w:rsidRPr="00CA2873">
              <w:rPr>
                <w:rFonts w:ascii="Helvetica" w:hAnsi="Helvetica"/>
                <w:sz w:val="22"/>
                <w:szCs w:val="22"/>
              </w:rPr>
              <w:t xml:space="preserve">olunteer teams are not managing to maintain </w:t>
            </w:r>
            <w:r>
              <w:rPr>
                <w:rFonts w:ascii="Helvetica" w:hAnsi="Helvetica"/>
                <w:sz w:val="22"/>
                <w:szCs w:val="22"/>
              </w:rPr>
              <w:t>the garden adequately</w:t>
            </w:r>
            <w:r w:rsidRPr="00CA2873">
              <w:rPr>
                <w:rFonts w:ascii="Helvetica" w:hAnsi="Helvetica"/>
                <w:sz w:val="22"/>
                <w:szCs w:val="22"/>
              </w:rPr>
              <w:t>.</w:t>
            </w:r>
            <w:r>
              <w:rPr>
                <w:rFonts w:ascii="Helvetica" w:hAnsi="Helvetica"/>
                <w:sz w:val="22"/>
                <w:szCs w:val="22"/>
              </w:rPr>
              <w:t xml:space="preserve"> Cllr. J Palmer enquired as to whether the </w:t>
            </w:r>
            <w:proofErr w:type="spellStart"/>
            <w:r>
              <w:rPr>
                <w:rFonts w:ascii="Helvetica" w:hAnsi="Helvetica"/>
                <w:sz w:val="22"/>
                <w:szCs w:val="22"/>
              </w:rPr>
              <w:t>Lengthsman</w:t>
            </w:r>
            <w:proofErr w:type="spellEnd"/>
            <w:r>
              <w:rPr>
                <w:rFonts w:ascii="Helvetica" w:hAnsi="Helvetica"/>
                <w:sz w:val="22"/>
                <w:szCs w:val="22"/>
              </w:rPr>
              <w:t xml:space="preserve"> could do more of this work.  There was some</w:t>
            </w:r>
            <w:r w:rsidRPr="00CA2873">
              <w:rPr>
                <w:rFonts w:ascii="Helvetica" w:hAnsi="Helvetica"/>
                <w:sz w:val="22"/>
                <w:szCs w:val="22"/>
              </w:rPr>
              <w:t xml:space="preserve"> </w:t>
            </w:r>
            <w:r>
              <w:rPr>
                <w:rFonts w:ascii="Helvetica" w:hAnsi="Helvetica"/>
                <w:sz w:val="22"/>
                <w:szCs w:val="22"/>
              </w:rPr>
              <w:t>discussion of the feasibility of this and this would be taken up by the HR Committee.  It was still felt that the use of a gardening team or another</w:t>
            </w:r>
            <w:r w:rsidRPr="00CA2873">
              <w:rPr>
                <w:rFonts w:ascii="Helvetica" w:hAnsi="Helvetica"/>
                <w:sz w:val="22"/>
                <w:szCs w:val="22"/>
              </w:rPr>
              <w:t xml:space="preserve"> private contractor </w:t>
            </w:r>
            <w:r>
              <w:rPr>
                <w:rFonts w:ascii="Helvetica" w:hAnsi="Helvetica"/>
                <w:sz w:val="22"/>
                <w:szCs w:val="22"/>
              </w:rPr>
              <w:t>should</w:t>
            </w:r>
            <w:r w:rsidRPr="00CA2873">
              <w:rPr>
                <w:rFonts w:ascii="Helvetica" w:hAnsi="Helvetica"/>
                <w:sz w:val="22"/>
                <w:szCs w:val="22"/>
              </w:rPr>
              <w:t xml:space="preserve"> be explored. </w:t>
            </w:r>
            <w:r>
              <w:rPr>
                <w:rFonts w:ascii="Helvetica" w:hAnsi="Helvetica"/>
                <w:sz w:val="22"/>
                <w:szCs w:val="22"/>
              </w:rPr>
              <w:t xml:space="preserve">  Cllr N Wright and Cllr D Wall will liaise to try and contact Duncan </w:t>
            </w:r>
            <w:proofErr w:type="spellStart"/>
            <w:r>
              <w:rPr>
                <w:rFonts w:ascii="Helvetica" w:hAnsi="Helvetica"/>
                <w:sz w:val="22"/>
                <w:szCs w:val="22"/>
              </w:rPr>
              <w:t>Scroggs</w:t>
            </w:r>
            <w:proofErr w:type="spellEnd"/>
            <w:r>
              <w:rPr>
                <w:rFonts w:ascii="Helvetica" w:hAnsi="Helvetica"/>
                <w:sz w:val="22"/>
                <w:szCs w:val="22"/>
              </w:rPr>
              <w:t xml:space="preserve"> and his team at Welbeck.  District Councillor Adams volunteered to provide details of another firm who do similar work</w:t>
            </w:r>
          </w:p>
          <w:p w:rsidR="00CA2873" w:rsidRDefault="00CA2873" w:rsidP="00CA2873">
            <w:pPr>
              <w:ind w:left="720"/>
              <w:rPr>
                <w:rFonts w:ascii="ArialMT" w:hAnsi="ArialMT"/>
                <w:sz w:val="22"/>
                <w:szCs w:val="22"/>
              </w:rPr>
            </w:pPr>
          </w:p>
          <w:p w:rsidR="00CA2873" w:rsidRPr="00CA2873" w:rsidRDefault="00CA2873" w:rsidP="00CA2873">
            <w:pPr>
              <w:ind w:left="720"/>
              <w:rPr>
                <w:rFonts w:ascii="ArialMT" w:hAnsi="ArialMT"/>
                <w:sz w:val="22"/>
                <w:szCs w:val="22"/>
              </w:rPr>
            </w:pPr>
            <w:r w:rsidRPr="00CA2873">
              <w:rPr>
                <w:rFonts w:ascii="ArialMT" w:hAnsi="ArialMT"/>
                <w:b/>
                <w:bCs/>
                <w:sz w:val="22"/>
                <w:szCs w:val="22"/>
              </w:rPr>
              <w:t>Sickness Policy</w:t>
            </w:r>
          </w:p>
          <w:p w:rsidR="00CA2873" w:rsidRDefault="00CA2873" w:rsidP="00CA2873">
            <w:pPr>
              <w:ind w:left="720"/>
              <w:rPr>
                <w:rFonts w:ascii="ArialMT" w:hAnsi="ArialMT"/>
                <w:sz w:val="22"/>
                <w:szCs w:val="22"/>
              </w:rPr>
            </w:pPr>
          </w:p>
          <w:p w:rsidR="00CA2873" w:rsidRDefault="00CA2873" w:rsidP="00CA2873">
            <w:pPr>
              <w:ind w:left="720"/>
              <w:rPr>
                <w:rFonts w:ascii="ArialMT" w:hAnsi="ArialMT"/>
                <w:sz w:val="22"/>
                <w:szCs w:val="22"/>
              </w:rPr>
            </w:pPr>
            <w:r>
              <w:rPr>
                <w:rFonts w:ascii="ArialMT" w:hAnsi="ArialMT"/>
                <w:sz w:val="22"/>
                <w:szCs w:val="22"/>
              </w:rPr>
              <w:t xml:space="preserve">The sickness and absence policy </w:t>
            </w:r>
            <w:proofErr w:type="gramStart"/>
            <w:r>
              <w:rPr>
                <w:rFonts w:ascii="ArialMT" w:hAnsi="ArialMT"/>
                <w:sz w:val="22"/>
                <w:szCs w:val="22"/>
              </w:rPr>
              <w:t>was</w:t>
            </w:r>
            <w:proofErr w:type="gramEnd"/>
            <w:r>
              <w:rPr>
                <w:rFonts w:ascii="ArialMT" w:hAnsi="ArialMT"/>
                <w:sz w:val="22"/>
                <w:szCs w:val="22"/>
              </w:rPr>
              <w:t xml:space="preserve"> discussed and its acceptance proposed by Cllr J Palmer and seconded by Cllr J </w:t>
            </w:r>
            <w:proofErr w:type="spellStart"/>
            <w:r>
              <w:rPr>
                <w:rFonts w:ascii="ArialMT" w:hAnsi="ArialMT"/>
                <w:sz w:val="22"/>
                <w:szCs w:val="22"/>
              </w:rPr>
              <w:t>Cuckson</w:t>
            </w:r>
            <w:proofErr w:type="spellEnd"/>
            <w:r>
              <w:rPr>
                <w:rFonts w:ascii="ArialMT" w:hAnsi="ArialMT"/>
                <w:sz w:val="22"/>
                <w:szCs w:val="22"/>
              </w:rPr>
              <w:t>.  This was unanimously agreed by all present.</w:t>
            </w:r>
          </w:p>
          <w:p w:rsidR="00913EA1" w:rsidRPr="001706B9" w:rsidRDefault="00913EA1" w:rsidP="00CA2873">
            <w:pPr>
              <w:ind w:left="720"/>
              <w:rPr>
                <w:rFonts w:ascii="ArialMT" w:hAnsi="ArialMT"/>
                <w:sz w:val="22"/>
                <w:szCs w:val="22"/>
              </w:rPr>
            </w:pPr>
          </w:p>
        </w:tc>
      </w:tr>
      <w:tr w:rsidR="001706B9" w:rsidRPr="001706B9" w:rsidTr="00B758B4">
        <w:tc>
          <w:tcPr>
            <w:tcW w:w="2263" w:type="dxa"/>
          </w:tcPr>
          <w:p w:rsidR="001706B9" w:rsidRDefault="005D59DD" w:rsidP="001706B9">
            <w:pPr>
              <w:pStyle w:val="NormalWeb"/>
              <w:spacing w:before="0" w:beforeAutospacing="0" w:after="0" w:afterAutospacing="0"/>
              <w:rPr>
                <w:rFonts w:ascii="Arial" w:hAnsi="Arial" w:cs="Arial"/>
                <w:b/>
                <w:bCs/>
                <w:sz w:val="22"/>
                <w:szCs w:val="22"/>
              </w:rPr>
            </w:pPr>
            <w:r>
              <w:rPr>
                <w:rFonts w:ascii="Arial" w:hAnsi="Arial" w:cs="Arial"/>
                <w:b/>
                <w:bCs/>
                <w:sz w:val="22"/>
                <w:szCs w:val="22"/>
              </w:rPr>
              <w:t>NCHW25/24</w:t>
            </w:r>
          </w:p>
        </w:tc>
        <w:tc>
          <w:tcPr>
            <w:tcW w:w="6753" w:type="dxa"/>
          </w:tcPr>
          <w:p w:rsidR="005435FF" w:rsidRPr="005435FF" w:rsidRDefault="005D59DD" w:rsidP="005D59DD">
            <w:pPr>
              <w:pStyle w:val="NormalWeb"/>
              <w:spacing w:before="0" w:beforeAutospacing="0" w:after="0" w:afterAutospacing="0"/>
              <w:rPr>
                <w:rFonts w:ascii="ArialMT" w:hAnsi="ArialMT"/>
                <w:b/>
                <w:bCs/>
                <w:sz w:val="22"/>
                <w:szCs w:val="22"/>
              </w:rPr>
            </w:pPr>
            <w:r w:rsidRPr="005D59DD">
              <w:rPr>
                <w:rFonts w:ascii="ArialMT" w:hAnsi="ArialMT"/>
                <w:b/>
                <w:bCs/>
                <w:sz w:val="22"/>
                <w:szCs w:val="22"/>
              </w:rPr>
              <w:t xml:space="preserve">To receive updates on projects assigned to the Action Register and to consider the addition or removal of projects. </w:t>
            </w:r>
          </w:p>
          <w:p w:rsidR="001706B9" w:rsidRDefault="001706B9" w:rsidP="001706B9">
            <w:pPr>
              <w:pStyle w:val="NormalWeb"/>
              <w:spacing w:before="0" w:beforeAutospacing="0" w:after="0" w:afterAutospacing="0"/>
              <w:rPr>
                <w:rFonts w:ascii="ArialMT" w:hAnsi="ArialMT"/>
                <w:sz w:val="22"/>
                <w:szCs w:val="22"/>
              </w:rPr>
            </w:pPr>
          </w:p>
        </w:tc>
      </w:tr>
      <w:tr w:rsidR="005D59DD" w:rsidRPr="001706B9" w:rsidTr="00B758B4">
        <w:tc>
          <w:tcPr>
            <w:tcW w:w="2263" w:type="dxa"/>
          </w:tcPr>
          <w:p w:rsidR="005D59DD" w:rsidRDefault="005D59DD" w:rsidP="001706B9">
            <w:pPr>
              <w:pStyle w:val="NormalWeb"/>
              <w:spacing w:before="0" w:beforeAutospacing="0" w:after="0" w:afterAutospacing="0"/>
              <w:rPr>
                <w:rFonts w:ascii="Arial" w:hAnsi="Arial" w:cs="Arial"/>
                <w:b/>
                <w:bCs/>
                <w:sz w:val="22"/>
                <w:szCs w:val="22"/>
              </w:rPr>
            </w:pPr>
          </w:p>
        </w:tc>
        <w:tc>
          <w:tcPr>
            <w:tcW w:w="6753" w:type="dxa"/>
          </w:tcPr>
          <w:p w:rsidR="005D59DD" w:rsidRDefault="005D59DD" w:rsidP="005D59DD">
            <w:pPr>
              <w:pStyle w:val="NormalWeb"/>
              <w:tabs>
                <w:tab w:val="left" w:pos="843"/>
                <w:tab w:val="left" w:pos="2650"/>
              </w:tabs>
              <w:spacing w:before="0" w:beforeAutospacing="0" w:after="0" w:afterAutospacing="0"/>
              <w:rPr>
                <w:rFonts w:ascii="ArialMT" w:hAnsi="ArialMT"/>
                <w:sz w:val="22"/>
                <w:szCs w:val="22"/>
              </w:rPr>
            </w:pPr>
            <w:r>
              <w:rPr>
                <w:rFonts w:ascii="ArialMT" w:hAnsi="ArialMT"/>
                <w:sz w:val="22"/>
                <w:szCs w:val="22"/>
              </w:rPr>
              <w:t>The Action Register was updated with the progress of projects.</w:t>
            </w:r>
          </w:p>
          <w:p w:rsidR="005435FF" w:rsidRDefault="005435FF" w:rsidP="005D59DD">
            <w:pPr>
              <w:pStyle w:val="NormalWeb"/>
              <w:tabs>
                <w:tab w:val="left" w:pos="843"/>
                <w:tab w:val="left" w:pos="2650"/>
              </w:tabs>
              <w:spacing w:before="0" w:beforeAutospacing="0" w:after="0" w:afterAutospacing="0"/>
              <w:rPr>
                <w:rFonts w:ascii="ArialMT" w:hAnsi="ArialMT"/>
                <w:sz w:val="22"/>
                <w:szCs w:val="22"/>
              </w:rPr>
            </w:pPr>
          </w:p>
          <w:p w:rsidR="005435FF" w:rsidRPr="0016393B" w:rsidRDefault="005435FF" w:rsidP="005435FF">
            <w:pPr>
              <w:rPr>
                <w:b/>
                <w:bCs/>
                <w:lang w:val="en-US"/>
              </w:rPr>
            </w:pPr>
            <w:r>
              <w:rPr>
                <w:rFonts w:ascii="Helvetica" w:hAnsi="Helvetica"/>
                <w:sz w:val="22"/>
                <w:szCs w:val="22"/>
              </w:rPr>
              <w:tab/>
            </w:r>
            <w:r w:rsidRPr="0016393B">
              <w:rPr>
                <w:b/>
                <w:bCs/>
                <w:lang w:val="en-US"/>
              </w:rPr>
              <w:t>Dog Fouling and Fly-Tipping Project</w:t>
            </w:r>
          </w:p>
          <w:p w:rsidR="005435FF" w:rsidRDefault="005435FF" w:rsidP="0016393B">
            <w:pPr>
              <w:ind w:left="720"/>
              <w:rPr>
                <w:rFonts w:ascii="Helvetica" w:hAnsi="Helvetica"/>
                <w:sz w:val="22"/>
                <w:szCs w:val="22"/>
              </w:rPr>
            </w:pPr>
            <w:r>
              <w:rPr>
                <w:rFonts w:ascii="Helvetica" w:hAnsi="Helvetica"/>
                <w:sz w:val="22"/>
                <w:szCs w:val="22"/>
              </w:rPr>
              <w:t>Cllr</w:t>
            </w:r>
            <w:r w:rsidR="0016393B">
              <w:rPr>
                <w:rFonts w:ascii="Helvetica" w:hAnsi="Helvetica"/>
                <w:sz w:val="22"/>
                <w:szCs w:val="22"/>
              </w:rPr>
              <w:t xml:space="preserve">. </w:t>
            </w:r>
            <w:proofErr w:type="gramStart"/>
            <w:r w:rsidR="0016393B">
              <w:rPr>
                <w:rFonts w:ascii="Helvetica" w:hAnsi="Helvetica"/>
                <w:sz w:val="22"/>
                <w:szCs w:val="22"/>
              </w:rPr>
              <w:t xml:space="preserve">J </w:t>
            </w:r>
            <w:r>
              <w:rPr>
                <w:rFonts w:ascii="Helvetica" w:hAnsi="Helvetica"/>
                <w:sz w:val="22"/>
                <w:szCs w:val="22"/>
              </w:rPr>
              <w:t xml:space="preserve"> Palmer</w:t>
            </w:r>
            <w:proofErr w:type="gramEnd"/>
            <w:r>
              <w:rPr>
                <w:rFonts w:ascii="Helvetica" w:hAnsi="Helvetica"/>
                <w:sz w:val="22"/>
                <w:szCs w:val="22"/>
              </w:rPr>
              <w:t>, District Cllr</w:t>
            </w:r>
            <w:r w:rsidR="0016393B">
              <w:rPr>
                <w:rFonts w:ascii="Helvetica" w:hAnsi="Helvetica"/>
                <w:sz w:val="22"/>
                <w:szCs w:val="22"/>
              </w:rPr>
              <w:t xml:space="preserve">. </w:t>
            </w:r>
            <w:proofErr w:type="gramStart"/>
            <w:r w:rsidR="0016393B">
              <w:rPr>
                <w:rFonts w:ascii="Helvetica" w:hAnsi="Helvetica"/>
                <w:sz w:val="22"/>
                <w:szCs w:val="22"/>
              </w:rPr>
              <w:t xml:space="preserve">C </w:t>
            </w:r>
            <w:r>
              <w:rPr>
                <w:rFonts w:ascii="Helvetica" w:hAnsi="Helvetica"/>
                <w:sz w:val="22"/>
                <w:szCs w:val="22"/>
              </w:rPr>
              <w:t xml:space="preserve"> Adams</w:t>
            </w:r>
            <w:proofErr w:type="gramEnd"/>
            <w:r>
              <w:rPr>
                <w:rFonts w:ascii="Helvetica" w:hAnsi="Helvetica"/>
                <w:sz w:val="22"/>
                <w:szCs w:val="22"/>
              </w:rPr>
              <w:t>, Cllr</w:t>
            </w:r>
            <w:r w:rsidR="0016393B">
              <w:rPr>
                <w:rFonts w:ascii="Helvetica" w:hAnsi="Helvetica"/>
                <w:sz w:val="22"/>
                <w:szCs w:val="22"/>
              </w:rPr>
              <w:t xml:space="preserve">. N </w:t>
            </w:r>
            <w:r>
              <w:rPr>
                <w:rFonts w:ascii="Helvetica" w:hAnsi="Helvetica"/>
                <w:sz w:val="22"/>
                <w:szCs w:val="22"/>
              </w:rPr>
              <w:t>Wright N met with BDC.</w:t>
            </w:r>
            <w:r w:rsidR="0016393B">
              <w:rPr>
                <w:rFonts w:ascii="Helvetica" w:hAnsi="Helvetica"/>
                <w:sz w:val="22"/>
                <w:szCs w:val="22"/>
              </w:rPr>
              <w:t xml:space="preserve">  Councillors were brought up to date with the discussions</w:t>
            </w:r>
          </w:p>
          <w:p w:rsidR="005435FF" w:rsidRDefault="005435FF" w:rsidP="005435FF">
            <w:pPr>
              <w:ind w:left="720"/>
              <w:rPr>
                <w:rFonts w:ascii="Helvetica" w:hAnsi="Helvetica"/>
                <w:sz w:val="22"/>
                <w:szCs w:val="22"/>
              </w:rPr>
            </w:pPr>
            <w:r>
              <w:rPr>
                <w:rFonts w:ascii="Helvetica" w:hAnsi="Helvetica"/>
                <w:sz w:val="22"/>
                <w:szCs w:val="22"/>
              </w:rPr>
              <w:t>Further work</w:t>
            </w:r>
            <w:r w:rsidR="0016393B">
              <w:rPr>
                <w:rFonts w:ascii="Helvetica" w:hAnsi="Helvetica"/>
                <w:sz w:val="22"/>
                <w:szCs w:val="22"/>
              </w:rPr>
              <w:t xml:space="preserve"> will be done</w:t>
            </w:r>
            <w:r>
              <w:rPr>
                <w:rFonts w:ascii="Helvetica" w:hAnsi="Helvetica"/>
                <w:sz w:val="22"/>
                <w:szCs w:val="22"/>
              </w:rPr>
              <w:t xml:space="preserve"> around signage, patrols by enforcement officer, cameras in hotspots</w:t>
            </w:r>
            <w:r w:rsidR="0016393B">
              <w:rPr>
                <w:rFonts w:ascii="Helvetica" w:hAnsi="Helvetica"/>
                <w:sz w:val="22"/>
                <w:szCs w:val="22"/>
              </w:rPr>
              <w:t xml:space="preserve">.  It is hoped that </w:t>
            </w:r>
            <w:r w:rsidR="0016393B">
              <w:rPr>
                <w:rFonts w:ascii="Helvetica" w:hAnsi="Helvetica"/>
                <w:sz w:val="22"/>
                <w:szCs w:val="22"/>
              </w:rPr>
              <w:lastRenderedPageBreak/>
              <w:t>this will link in with work being done by the Welbeck Game-Keepers.</w:t>
            </w:r>
          </w:p>
          <w:p w:rsidR="0016393B" w:rsidRDefault="0016393B" w:rsidP="005435FF">
            <w:pPr>
              <w:ind w:left="720"/>
              <w:rPr>
                <w:rFonts w:ascii="Helvetica" w:hAnsi="Helvetica"/>
                <w:sz w:val="22"/>
                <w:szCs w:val="22"/>
              </w:rPr>
            </w:pPr>
          </w:p>
          <w:p w:rsidR="0016393B" w:rsidRDefault="0016393B" w:rsidP="005435FF">
            <w:pPr>
              <w:ind w:left="720"/>
              <w:rPr>
                <w:rFonts w:ascii="Helvetica" w:hAnsi="Helvetica"/>
                <w:sz w:val="22"/>
                <w:szCs w:val="22"/>
              </w:rPr>
            </w:pPr>
            <w:r>
              <w:rPr>
                <w:rFonts w:ascii="Helvetica" w:hAnsi="Helvetica"/>
                <w:sz w:val="22"/>
                <w:szCs w:val="22"/>
              </w:rPr>
              <w:t xml:space="preserve">Litter picking on A roads should be done by Bassetlaw </w:t>
            </w:r>
            <w:proofErr w:type="spellStart"/>
            <w:r>
              <w:rPr>
                <w:rFonts w:ascii="Helvetica" w:hAnsi="Helvetica"/>
                <w:sz w:val="22"/>
                <w:szCs w:val="22"/>
              </w:rPr>
              <w:t>Distrct</w:t>
            </w:r>
            <w:proofErr w:type="spellEnd"/>
            <w:r>
              <w:rPr>
                <w:rFonts w:ascii="Helvetica" w:hAnsi="Helvetica"/>
                <w:sz w:val="22"/>
                <w:szCs w:val="22"/>
              </w:rPr>
              <w:t xml:space="preserve"> Council and Cllr Adams agreed to follow this up.</w:t>
            </w:r>
          </w:p>
          <w:p w:rsidR="0016393B" w:rsidRDefault="0016393B" w:rsidP="005435FF">
            <w:pPr>
              <w:ind w:left="720"/>
              <w:rPr>
                <w:rFonts w:ascii="Helvetica" w:hAnsi="Helvetica"/>
                <w:sz w:val="22"/>
                <w:szCs w:val="22"/>
              </w:rPr>
            </w:pPr>
          </w:p>
          <w:p w:rsidR="0016393B" w:rsidRPr="0016393B" w:rsidRDefault="0016393B" w:rsidP="005435FF">
            <w:pPr>
              <w:ind w:left="720"/>
              <w:rPr>
                <w:rFonts w:ascii="Helvetica" w:hAnsi="Helvetica"/>
                <w:b/>
                <w:bCs/>
                <w:sz w:val="22"/>
                <w:szCs w:val="22"/>
              </w:rPr>
            </w:pPr>
            <w:r w:rsidRPr="0016393B">
              <w:rPr>
                <w:rFonts w:ascii="Helvetica" w:hAnsi="Helvetica"/>
                <w:b/>
                <w:bCs/>
                <w:sz w:val="22"/>
                <w:szCs w:val="22"/>
              </w:rPr>
              <w:t>A60 safety project</w:t>
            </w:r>
          </w:p>
          <w:p w:rsidR="005435FF" w:rsidRDefault="0016393B" w:rsidP="0016393B">
            <w:pPr>
              <w:pStyle w:val="NormalWeb"/>
              <w:tabs>
                <w:tab w:val="left" w:pos="843"/>
                <w:tab w:val="left" w:pos="2650"/>
              </w:tabs>
              <w:spacing w:before="0" w:beforeAutospacing="0" w:after="0" w:afterAutospacing="0"/>
              <w:ind w:left="720"/>
              <w:rPr>
                <w:rFonts w:ascii="ArialMT" w:hAnsi="ArialMT"/>
                <w:sz w:val="22"/>
                <w:szCs w:val="22"/>
              </w:rPr>
            </w:pPr>
            <w:r>
              <w:rPr>
                <w:rFonts w:ascii="ArialMT" w:hAnsi="ArialMT"/>
                <w:sz w:val="22"/>
                <w:szCs w:val="22"/>
              </w:rPr>
              <w:t>In view of the absence of Councillor G Palmer, it was agreed to defer this item</w:t>
            </w:r>
          </w:p>
          <w:p w:rsidR="0016393B" w:rsidRDefault="0016393B" w:rsidP="0016393B">
            <w:pPr>
              <w:pStyle w:val="NormalWeb"/>
              <w:tabs>
                <w:tab w:val="left" w:pos="843"/>
                <w:tab w:val="left" w:pos="2650"/>
              </w:tabs>
              <w:spacing w:before="0" w:beforeAutospacing="0" w:after="0" w:afterAutospacing="0"/>
              <w:ind w:left="720"/>
              <w:rPr>
                <w:rFonts w:ascii="ArialMT" w:hAnsi="ArialMT"/>
                <w:sz w:val="22"/>
                <w:szCs w:val="22"/>
              </w:rPr>
            </w:pPr>
          </w:p>
          <w:p w:rsidR="0016393B" w:rsidRPr="0016393B" w:rsidRDefault="0016393B" w:rsidP="0016393B">
            <w:pPr>
              <w:pStyle w:val="NormalWeb"/>
              <w:tabs>
                <w:tab w:val="left" w:pos="843"/>
                <w:tab w:val="left" w:pos="2650"/>
              </w:tabs>
              <w:spacing w:before="0" w:beforeAutospacing="0" w:after="0" w:afterAutospacing="0"/>
              <w:ind w:left="720"/>
              <w:rPr>
                <w:rFonts w:ascii="ArialMT" w:hAnsi="ArialMT"/>
                <w:b/>
                <w:bCs/>
                <w:sz w:val="22"/>
                <w:szCs w:val="22"/>
              </w:rPr>
            </w:pPr>
            <w:proofErr w:type="spellStart"/>
            <w:r w:rsidRPr="0016393B">
              <w:rPr>
                <w:rFonts w:ascii="ArialMT" w:hAnsi="ArialMT"/>
                <w:b/>
                <w:bCs/>
                <w:sz w:val="22"/>
                <w:szCs w:val="22"/>
              </w:rPr>
              <w:t>Cuckney</w:t>
            </w:r>
            <w:proofErr w:type="spellEnd"/>
            <w:r w:rsidRPr="0016393B">
              <w:rPr>
                <w:rFonts w:ascii="ArialMT" w:hAnsi="ArialMT"/>
                <w:b/>
                <w:bCs/>
                <w:sz w:val="22"/>
                <w:szCs w:val="22"/>
              </w:rPr>
              <w:t xml:space="preserve"> Playpark Project / Capital Project Committee</w:t>
            </w:r>
          </w:p>
          <w:p w:rsidR="0016393B" w:rsidRDefault="0016393B" w:rsidP="0016393B">
            <w:pPr>
              <w:ind w:left="720"/>
              <w:rPr>
                <w:rFonts w:ascii="Helvetica" w:hAnsi="Helvetica"/>
                <w:sz w:val="22"/>
                <w:szCs w:val="22"/>
              </w:rPr>
            </w:pPr>
            <w:r>
              <w:rPr>
                <w:rFonts w:ascii="Helvetica" w:hAnsi="Helvetica"/>
                <w:sz w:val="22"/>
                <w:szCs w:val="22"/>
              </w:rPr>
              <w:t>Cllr J Palmer informed Councillors of the issues relating to</w:t>
            </w:r>
            <w:r w:rsidR="00CB6C51">
              <w:rPr>
                <w:rFonts w:ascii="Helvetica" w:hAnsi="Helvetica"/>
                <w:sz w:val="22"/>
                <w:szCs w:val="22"/>
              </w:rPr>
              <w:t xml:space="preserve"> lease negotiations with the education authorities and </w:t>
            </w:r>
            <w:r>
              <w:rPr>
                <w:rFonts w:ascii="Helvetica" w:hAnsi="Helvetica"/>
                <w:sz w:val="22"/>
                <w:szCs w:val="22"/>
              </w:rPr>
              <w:t>the bridge between the school and the playing field which the Parish Council leases from Welbeck.  Insurance issues remain unresolved.  The school have informed the Parish Council that they will accept no liability but wish to continue using the bridge.</w:t>
            </w:r>
          </w:p>
          <w:p w:rsidR="0016393B" w:rsidRDefault="0016393B" w:rsidP="0016393B">
            <w:pPr>
              <w:ind w:left="720"/>
              <w:rPr>
                <w:rFonts w:ascii="Helvetica" w:hAnsi="Helvetica"/>
                <w:sz w:val="22"/>
                <w:szCs w:val="22"/>
              </w:rPr>
            </w:pPr>
          </w:p>
          <w:p w:rsidR="0016393B" w:rsidRDefault="0016393B" w:rsidP="0016393B">
            <w:pPr>
              <w:ind w:left="720"/>
              <w:rPr>
                <w:rFonts w:ascii="Helvetica" w:hAnsi="Helvetica"/>
                <w:sz w:val="22"/>
                <w:szCs w:val="22"/>
              </w:rPr>
            </w:pPr>
            <w:r>
              <w:rPr>
                <w:rFonts w:ascii="Helvetica" w:hAnsi="Helvetica"/>
                <w:sz w:val="22"/>
                <w:szCs w:val="22"/>
              </w:rPr>
              <w:t>Councillors asked Cllr J Palmer to write to the Education Authorities and to the school head telling them that the Parish Council has no liability for the bridge and that we wish to close the bridge from the playing field side to protect members of the public from accessing it.  Councillor J Palmer agreed to do this as soon as possible and will report back to Councillors on the correspondence.</w:t>
            </w:r>
          </w:p>
          <w:p w:rsidR="0016393B" w:rsidRDefault="0016393B" w:rsidP="0016393B">
            <w:pPr>
              <w:ind w:left="720"/>
              <w:rPr>
                <w:rFonts w:ascii="Helvetica" w:hAnsi="Helvetica"/>
                <w:sz w:val="22"/>
                <w:szCs w:val="22"/>
              </w:rPr>
            </w:pPr>
          </w:p>
          <w:p w:rsidR="0016393B" w:rsidRDefault="0016393B" w:rsidP="0016393B">
            <w:pPr>
              <w:ind w:left="720"/>
              <w:rPr>
                <w:rFonts w:ascii="Helvetica" w:hAnsi="Helvetica"/>
                <w:sz w:val="22"/>
                <w:szCs w:val="22"/>
              </w:rPr>
            </w:pPr>
            <w:r>
              <w:rPr>
                <w:rFonts w:ascii="Helvetica" w:hAnsi="Helvetica"/>
                <w:sz w:val="22"/>
                <w:szCs w:val="22"/>
              </w:rPr>
              <w:t>It was also noted that at a recent school event, the school had used the playing field for parking and had left the gate open at the end of the day and it had remained unlocked all weekend.  Councillor Palmer agreed to address this issue in the same correspondence.</w:t>
            </w:r>
          </w:p>
          <w:p w:rsidR="0016393B" w:rsidRDefault="0016393B" w:rsidP="0016393B">
            <w:pPr>
              <w:ind w:left="720"/>
              <w:rPr>
                <w:rFonts w:ascii="Helvetica" w:hAnsi="Helvetica"/>
                <w:sz w:val="22"/>
                <w:szCs w:val="22"/>
              </w:rPr>
            </w:pPr>
          </w:p>
          <w:p w:rsidR="0016393B" w:rsidRDefault="00CB6C51" w:rsidP="0016393B">
            <w:pPr>
              <w:ind w:left="720"/>
              <w:rPr>
                <w:rFonts w:ascii="Helvetica" w:hAnsi="Helvetica"/>
                <w:sz w:val="22"/>
                <w:szCs w:val="22"/>
              </w:rPr>
            </w:pPr>
            <w:r>
              <w:rPr>
                <w:rFonts w:ascii="Helvetica" w:hAnsi="Helvetica"/>
                <w:sz w:val="22"/>
                <w:szCs w:val="22"/>
              </w:rPr>
              <w:t>Cllr.</w:t>
            </w:r>
            <w:r w:rsidR="0016393B">
              <w:rPr>
                <w:rFonts w:ascii="Helvetica" w:hAnsi="Helvetica"/>
                <w:sz w:val="22"/>
                <w:szCs w:val="22"/>
              </w:rPr>
              <w:t xml:space="preserve"> C </w:t>
            </w:r>
            <w:proofErr w:type="spellStart"/>
            <w:r w:rsidR="0016393B">
              <w:rPr>
                <w:rFonts w:ascii="Helvetica" w:hAnsi="Helvetica"/>
                <w:sz w:val="22"/>
                <w:szCs w:val="22"/>
              </w:rPr>
              <w:t>Marples</w:t>
            </w:r>
            <w:proofErr w:type="spellEnd"/>
            <w:r w:rsidR="0016393B">
              <w:rPr>
                <w:rFonts w:ascii="Helvetica" w:hAnsi="Helvetica"/>
                <w:sz w:val="22"/>
                <w:szCs w:val="22"/>
              </w:rPr>
              <w:t xml:space="preserve"> mentioned that </w:t>
            </w:r>
            <w:r>
              <w:rPr>
                <w:rFonts w:ascii="Helvetica" w:hAnsi="Helvetica"/>
                <w:sz w:val="22"/>
                <w:szCs w:val="22"/>
              </w:rPr>
              <w:t xml:space="preserve">Cllr. N Wright had met with </w:t>
            </w:r>
            <w:proofErr w:type="spellStart"/>
            <w:r>
              <w:rPr>
                <w:rFonts w:ascii="Helvetica" w:hAnsi="Helvetica"/>
                <w:sz w:val="22"/>
                <w:szCs w:val="22"/>
              </w:rPr>
              <w:t>Playdale</w:t>
            </w:r>
            <w:proofErr w:type="spellEnd"/>
            <w:r>
              <w:rPr>
                <w:rFonts w:ascii="Helvetica" w:hAnsi="Helvetica"/>
                <w:sz w:val="22"/>
                <w:szCs w:val="22"/>
              </w:rPr>
              <w:t xml:space="preserve"> and received a plan for an adventure trail for the area encompassing the old zipwire on the play park.  Unfortunately, work on this could not proceed until the lease negotiations Welbeck are completed.</w:t>
            </w:r>
          </w:p>
          <w:p w:rsidR="0016393B" w:rsidRDefault="0016393B" w:rsidP="0016393B">
            <w:pPr>
              <w:ind w:left="720"/>
              <w:rPr>
                <w:rFonts w:ascii="Helvetica" w:hAnsi="Helvetica"/>
                <w:sz w:val="22"/>
                <w:szCs w:val="22"/>
              </w:rPr>
            </w:pPr>
          </w:p>
          <w:p w:rsidR="00CB6C51" w:rsidRPr="0016393B" w:rsidRDefault="00CB6C51" w:rsidP="00CB6C51">
            <w:pPr>
              <w:pStyle w:val="NormalWeb"/>
              <w:tabs>
                <w:tab w:val="left" w:pos="843"/>
                <w:tab w:val="left" w:pos="2650"/>
              </w:tabs>
              <w:spacing w:before="0" w:beforeAutospacing="0" w:after="0" w:afterAutospacing="0"/>
              <w:ind w:left="720"/>
              <w:rPr>
                <w:rFonts w:ascii="ArialMT" w:hAnsi="ArialMT"/>
                <w:b/>
                <w:bCs/>
                <w:sz w:val="22"/>
                <w:szCs w:val="22"/>
              </w:rPr>
            </w:pPr>
            <w:r>
              <w:rPr>
                <w:rFonts w:ascii="ArialMT" w:hAnsi="ArialMT"/>
                <w:b/>
                <w:bCs/>
                <w:sz w:val="22"/>
                <w:szCs w:val="22"/>
              </w:rPr>
              <w:t>D-Day Event</w:t>
            </w:r>
          </w:p>
          <w:p w:rsidR="00CB6C51" w:rsidRDefault="00CB6C51" w:rsidP="00CB6C51">
            <w:pPr>
              <w:ind w:left="720"/>
              <w:rPr>
                <w:rFonts w:ascii="Helvetica" w:hAnsi="Helvetica"/>
                <w:sz w:val="22"/>
                <w:szCs w:val="22"/>
              </w:rPr>
            </w:pPr>
            <w:r>
              <w:rPr>
                <w:rFonts w:ascii="Helvetica" w:hAnsi="Helvetica"/>
                <w:sz w:val="22"/>
                <w:szCs w:val="22"/>
              </w:rPr>
              <w:t>All agreed this was a great success. Community feedback was hugely positive and led to the ideas for further Village Hall regeneration.</w:t>
            </w:r>
          </w:p>
          <w:p w:rsidR="00CB6C51" w:rsidRDefault="00CB6C51" w:rsidP="00CB6C51">
            <w:pPr>
              <w:ind w:left="720"/>
              <w:rPr>
                <w:rFonts w:ascii="Helvetica" w:hAnsi="Helvetica"/>
                <w:sz w:val="22"/>
                <w:szCs w:val="22"/>
              </w:rPr>
            </w:pPr>
          </w:p>
          <w:p w:rsidR="00CB6C51" w:rsidRPr="0016393B" w:rsidRDefault="00CB6C51" w:rsidP="00CB6C51">
            <w:pPr>
              <w:pStyle w:val="NormalWeb"/>
              <w:tabs>
                <w:tab w:val="left" w:pos="843"/>
                <w:tab w:val="left" w:pos="2650"/>
              </w:tabs>
              <w:spacing w:before="0" w:beforeAutospacing="0" w:after="0" w:afterAutospacing="0"/>
              <w:ind w:left="720"/>
              <w:rPr>
                <w:rFonts w:ascii="ArialMT" w:hAnsi="ArialMT"/>
                <w:b/>
                <w:bCs/>
                <w:sz w:val="22"/>
                <w:szCs w:val="22"/>
              </w:rPr>
            </w:pPr>
            <w:r>
              <w:rPr>
                <w:rFonts w:ascii="ArialMT" w:hAnsi="ArialMT"/>
                <w:b/>
                <w:bCs/>
                <w:sz w:val="22"/>
                <w:szCs w:val="22"/>
              </w:rPr>
              <w:t>HR Committee</w:t>
            </w:r>
          </w:p>
          <w:p w:rsidR="005D59DD" w:rsidRDefault="00CB6C51" w:rsidP="00CB6C51">
            <w:pPr>
              <w:ind w:left="720"/>
              <w:rPr>
                <w:rFonts w:ascii="Helvetica" w:hAnsi="Helvetica"/>
                <w:sz w:val="22"/>
                <w:szCs w:val="22"/>
              </w:rPr>
            </w:pPr>
            <w:r>
              <w:rPr>
                <w:rFonts w:ascii="Helvetica" w:hAnsi="Helvetica"/>
                <w:sz w:val="22"/>
                <w:szCs w:val="22"/>
              </w:rPr>
              <w:t xml:space="preserve">Cllr K Wright updated the Councillors on the progress of revising the Contract and job Description for the </w:t>
            </w:r>
            <w:proofErr w:type="spellStart"/>
            <w:r>
              <w:rPr>
                <w:rFonts w:ascii="Helvetica" w:hAnsi="Helvetica"/>
                <w:sz w:val="22"/>
                <w:szCs w:val="22"/>
              </w:rPr>
              <w:t>Lengthman</w:t>
            </w:r>
            <w:proofErr w:type="spellEnd"/>
            <w:r>
              <w:rPr>
                <w:rFonts w:ascii="Helvetica" w:hAnsi="Helvetica"/>
                <w:sz w:val="22"/>
                <w:szCs w:val="22"/>
              </w:rPr>
              <w:t>.  Discussions relating to work in the Jubilee Community Garden would be taken into consideration.  A candidate for the job of Parish Council Clerk was to interviewed shortly.</w:t>
            </w:r>
          </w:p>
          <w:p w:rsidR="00E6505D" w:rsidRDefault="00E6505D" w:rsidP="00CB6C51">
            <w:pPr>
              <w:ind w:left="720"/>
              <w:rPr>
                <w:rFonts w:ascii="Helvetica" w:hAnsi="Helvetica"/>
                <w:sz w:val="22"/>
                <w:szCs w:val="22"/>
              </w:rPr>
            </w:pPr>
          </w:p>
          <w:p w:rsidR="00E6505D" w:rsidRPr="00CB6C51" w:rsidRDefault="00E6505D" w:rsidP="00CB6C51">
            <w:pPr>
              <w:ind w:left="720"/>
              <w:rPr>
                <w:rFonts w:ascii="Helvetica" w:hAnsi="Helvetica"/>
                <w:sz w:val="22"/>
                <w:szCs w:val="22"/>
              </w:rPr>
            </w:pPr>
          </w:p>
        </w:tc>
      </w:tr>
      <w:tr w:rsidR="005D59DD" w:rsidRPr="001706B9" w:rsidTr="00B758B4">
        <w:tc>
          <w:tcPr>
            <w:tcW w:w="2263" w:type="dxa"/>
          </w:tcPr>
          <w:p w:rsidR="005D59DD" w:rsidRDefault="005D59DD" w:rsidP="005D59DD">
            <w:pPr>
              <w:pStyle w:val="NormalWeb"/>
              <w:spacing w:before="0" w:beforeAutospacing="0" w:after="0" w:afterAutospacing="0"/>
            </w:pPr>
            <w:r>
              <w:rPr>
                <w:rFonts w:ascii="Arial" w:hAnsi="Arial" w:cs="Arial"/>
                <w:b/>
                <w:bCs/>
                <w:sz w:val="22"/>
                <w:szCs w:val="22"/>
              </w:rPr>
              <w:lastRenderedPageBreak/>
              <w:t xml:space="preserve">NCHW/26/24 </w:t>
            </w:r>
          </w:p>
          <w:p w:rsidR="005D59DD" w:rsidRDefault="005D59DD" w:rsidP="001706B9">
            <w:pPr>
              <w:pStyle w:val="NormalWeb"/>
              <w:spacing w:before="0" w:beforeAutospacing="0" w:after="0" w:afterAutospacing="0"/>
              <w:rPr>
                <w:rFonts w:ascii="Arial" w:hAnsi="Arial" w:cs="Arial"/>
                <w:b/>
                <w:bCs/>
                <w:sz w:val="22"/>
                <w:szCs w:val="22"/>
              </w:rPr>
            </w:pPr>
          </w:p>
        </w:tc>
        <w:tc>
          <w:tcPr>
            <w:tcW w:w="6753" w:type="dxa"/>
          </w:tcPr>
          <w:p w:rsidR="005D59DD" w:rsidRPr="005D59DD" w:rsidRDefault="005D59DD" w:rsidP="005D59DD">
            <w:pPr>
              <w:pStyle w:val="NormalWeb"/>
              <w:spacing w:before="0" w:beforeAutospacing="0" w:after="0" w:afterAutospacing="0"/>
              <w:rPr>
                <w:rFonts w:ascii="ArialMT" w:hAnsi="ArialMT"/>
                <w:b/>
                <w:bCs/>
                <w:sz w:val="22"/>
                <w:szCs w:val="22"/>
              </w:rPr>
            </w:pPr>
            <w:r w:rsidRPr="005D59DD">
              <w:rPr>
                <w:rFonts w:ascii="ArialMT" w:hAnsi="ArialMT"/>
                <w:b/>
                <w:bCs/>
                <w:sz w:val="22"/>
                <w:szCs w:val="22"/>
              </w:rPr>
              <w:t xml:space="preserve">Finances: </w:t>
            </w:r>
          </w:p>
          <w:p w:rsidR="005D59DD" w:rsidRPr="005D59DD" w:rsidRDefault="005D59DD" w:rsidP="005D59DD">
            <w:pPr>
              <w:pStyle w:val="NormalWeb"/>
              <w:spacing w:before="0" w:beforeAutospacing="0" w:after="0" w:afterAutospacing="0"/>
              <w:rPr>
                <w:b/>
                <w:bCs/>
              </w:rPr>
            </w:pPr>
          </w:p>
          <w:p w:rsidR="005D59DD" w:rsidRPr="005D59DD" w:rsidRDefault="005D59DD" w:rsidP="005D59DD">
            <w:pPr>
              <w:pStyle w:val="NormalWeb"/>
              <w:numPr>
                <w:ilvl w:val="0"/>
                <w:numId w:val="3"/>
              </w:numPr>
              <w:spacing w:before="0" w:beforeAutospacing="0" w:after="0" w:afterAutospacing="0"/>
              <w:rPr>
                <w:rFonts w:ascii="ArialMT" w:hAnsi="ArialMT"/>
                <w:b/>
                <w:bCs/>
                <w:sz w:val="22"/>
                <w:szCs w:val="22"/>
              </w:rPr>
            </w:pPr>
            <w:r w:rsidRPr="005D59DD">
              <w:rPr>
                <w:rFonts w:ascii="ArialMT" w:hAnsi="ArialMT"/>
                <w:b/>
                <w:bCs/>
                <w:sz w:val="22"/>
                <w:szCs w:val="22"/>
              </w:rPr>
              <w:t>Approval of Payments</w:t>
            </w:r>
          </w:p>
          <w:p w:rsidR="005D59DD" w:rsidRDefault="005D59DD" w:rsidP="005D59DD">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C </w:t>
            </w:r>
            <w:proofErr w:type="spellStart"/>
            <w:r>
              <w:rPr>
                <w:rFonts w:ascii="ArialMT" w:hAnsi="ArialMT"/>
                <w:sz w:val="22"/>
                <w:szCs w:val="22"/>
              </w:rPr>
              <w:t>Marples</w:t>
            </w:r>
            <w:proofErr w:type="spellEnd"/>
            <w:r>
              <w:rPr>
                <w:rFonts w:ascii="ArialMT" w:hAnsi="ArialMT"/>
                <w:sz w:val="22"/>
                <w:szCs w:val="22"/>
              </w:rPr>
              <w:t xml:space="preserve"> and seconded by Cllr. D Wall that the payments be approved.  This was agreed unanimously</w:t>
            </w:r>
          </w:p>
          <w:p w:rsidR="005D59DD" w:rsidRDefault="005D59DD" w:rsidP="005D59DD">
            <w:pPr>
              <w:pStyle w:val="NormalWeb"/>
              <w:spacing w:before="0" w:beforeAutospacing="0" w:after="0" w:afterAutospacing="0"/>
              <w:ind w:left="720"/>
              <w:rPr>
                <w:rFonts w:ascii="ArialMT" w:hAnsi="ArialMT"/>
                <w:sz w:val="22"/>
                <w:szCs w:val="22"/>
              </w:rPr>
            </w:pPr>
          </w:p>
          <w:p w:rsidR="005D59DD" w:rsidRPr="005D59DD" w:rsidRDefault="005D59DD" w:rsidP="005D59DD">
            <w:pPr>
              <w:pStyle w:val="NormalWeb"/>
              <w:numPr>
                <w:ilvl w:val="0"/>
                <w:numId w:val="3"/>
              </w:numPr>
              <w:spacing w:before="0" w:beforeAutospacing="0" w:after="0" w:afterAutospacing="0"/>
              <w:rPr>
                <w:rFonts w:ascii="ArialMT" w:hAnsi="ArialMT"/>
                <w:b/>
                <w:bCs/>
                <w:sz w:val="22"/>
                <w:szCs w:val="22"/>
              </w:rPr>
            </w:pPr>
            <w:r w:rsidRPr="005D59DD">
              <w:rPr>
                <w:rFonts w:ascii="Helvetica" w:hAnsi="Helvetica"/>
                <w:b/>
                <w:bCs/>
                <w:sz w:val="22"/>
                <w:szCs w:val="22"/>
              </w:rPr>
              <w:t>Approval of Bank Reconciliation</w:t>
            </w:r>
          </w:p>
          <w:p w:rsidR="005D59DD" w:rsidRDefault="005D59DD" w:rsidP="005D59DD">
            <w:pPr>
              <w:pStyle w:val="NormalWeb"/>
              <w:spacing w:before="0" w:beforeAutospacing="0" w:after="0" w:afterAutospacing="0"/>
              <w:rPr>
                <w:rFonts w:ascii="ArialMT" w:hAnsi="ArialMT"/>
                <w:sz w:val="22"/>
                <w:szCs w:val="22"/>
              </w:rPr>
            </w:pPr>
          </w:p>
          <w:p w:rsidR="005D59DD" w:rsidRDefault="005D59DD" w:rsidP="005D59DD">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K Wright and seconded by Cllr. S </w:t>
            </w:r>
            <w:proofErr w:type="spellStart"/>
            <w:r>
              <w:rPr>
                <w:rFonts w:ascii="ArialMT" w:hAnsi="ArialMT"/>
                <w:sz w:val="22"/>
                <w:szCs w:val="22"/>
              </w:rPr>
              <w:t>Brailsfordl</w:t>
            </w:r>
            <w:proofErr w:type="spellEnd"/>
            <w:r>
              <w:rPr>
                <w:rFonts w:ascii="ArialMT" w:hAnsi="ArialMT"/>
                <w:sz w:val="22"/>
                <w:szCs w:val="22"/>
              </w:rPr>
              <w:t xml:space="preserve"> that the bank reconciliation be approved.  This was agreed unanimously.</w:t>
            </w:r>
          </w:p>
          <w:p w:rsidR="005D59DD" w:rsidRDefault="005D59DD" w:rsidP="005D59DD">
            <w:pPr>
              <w:pStyle w:val="NormalWeb"/>
              <w:spacing w:before="0" w:beforeAutospacing="0" w:after="0" w:afterAutospacing="0"/>
              <w:ind w:left="720"/>
              <w:rPr>
                <w:rFonts w:ascii="ArialMT" w:hAnsi="ArialMT"/>
                <w:sz w:val="22"/>
                <w:szCs w:val="22"/>
              </w:rPr>
            </w:pPr>
          </w:p>
          <w:p w:rsidR="005D59DD" w:rsidRPr="005D59DD" w:rsidRDefault="005D59DD" w:rsidP="005D59DD">
            <w:pPr>
              <w:pStyle w:val="NormalWeb"/>
              <w:numPr>
                <w:ilvl w:val="0"/>
                <w:numId w:val="3"/>
              </w:numPr>
              <w:spacing w:before="0" w:beforeAutospacing="0" w:after="0" w:afterAutospacing="0"/>
              <w:rPr>
                <w:rFonts w:ascii="ArialMT" w:hAnsi="ArialMT"/>
                <w:b/>
                <w:bCs/>
                <w:sz w:val="22"/>
                <w:szCs w:val="22"/>
              </w:rPr>
            </w:pPr>
            <w:r w:rsidRPr="005D59DD">
              <w:rPr>
                <w:rFonts w:ascii="Helvetica" w:hAnsi="Helvetica"/>
                <w:b/>
                <w:bCs/>
                <w:sz w:val="22"/>
                <w:szCs w:val="22"/>
              </w:rPr>
              <w:t xml:space="preserve">Approval of </w:t>
            </w:r>
            <w:r>
              <w:rPr>
                <w:rFonts w:ascii="Helvetica" w:hAnsi="Helvetica"/>
                <w:b/>
                <w:bCs/>
                <w:sz w:val="22"/>
                <w:szCs w:val="22"/>
              </w:rPr>
              <w:t>the Statement of Accounts</w:t>
            </w:r>
          </w:p>
          <w:p w:rsidR="005D59DD" w:rsidRDefault="005D59DD" w:rsidP="005D59DD">
            <w:pPr>
              <w:pStyle w:val="NormalWeb"/>
              <w:spacing w:before="0" w:beforeAutospacing="0" w:after="0" w:afterAutospacing="0"/>
              <w:rPr>
                <w:rFonts w:ascii="ArialMT" w:hAnsi="ArialMT"/>
                <w:sz w:val="22"/>
                <w:szCs w:val="22"/>
              </w:rPr>
            </w:pPr>
          </w:p>
          <w:p w:rsidR="005D59DD" w:rsidRDefault="005D59DD" w:rsidP="005D59DD">
            <w:pPr>
              <w:pStyle w:val="NormalWeb"/>
              <w:spacing w:before="0" w:beforeAutospacing="0" w:after="0" w:afterAutospacing="0"/>
              <w:ind w:left="720"/>
              <w:rPr>
                <w:rFonts w:ascii="ArialMT" w:hAnsi="ArialMT"/>
                <w:sz w:val="22"/>
                <w:szCs w:val="22"/>
              </w:rPr>
            </w:pPr>
            <w:r>
              <w:rPr>
                <w:rFonts w:ascii="ArialMT" w:hAnsi="ArialMT"/>
                <w:sz w:val="22"/>
                <w:szCs w:val="22"/>
              </w:rPr>
              <w:t>It was proposed by Cllr. K Wright and seconded by Cllr. S Brailsford that the Statement of Accounts be approved.  This was agreed unanimously and signed by the relevant parties</w:t>
            </w:r>
          </w:p>
          <w:p w:rsidR="005D59DD" w:rsidRDefault="005D59DD" w:rsidP="005D59DD">
            <w:pPr>
              <w:pStyle w:val="NormalWeb"/>
              <w:spacing w:before="0" w:beforeAutospacing="0" w:after="0" w:afterAutospacing="0"/>
              <w:ind w:left="720"/>
              <w:rPr>
                <w:rFonts w:ascii="ArialMT" w:hAnsi="ArialMT"/>
                <w:sz w:val="22"/>
                <w:szCs w:val="22"/>
              </w:rPr>
            </w:pPr>
          </w:p>
          <w:p w:rsidR="005D59DD" w:rsidRPr="005D59DD" w:rsidRDefault="005435FF" w:rsidP="005D59DD">
            <w:pPr>
              <w:pStyle w:val="NormalWeb"/>
              <w:numPr>
                <w:ilvl w:val="0"/>
                <w:numId w:val="3"/>
              </w:numPr>
              <w:spacing w:before="0" w:beforeAutospacing="0" w:after="0" w:afterAutospacing="0"/>
              <w:rPr>
                <w:rFonts w:ascii="ArialMT" w:hAnsi="ArialMT"/>
                <w:b/>
                <w:bCs/>
                <w:sz w:val="22"/>
                <w:szCs w:val="22"/>
              </w:rPr>
            </w:pPr>
            <w:r>
              <w:rPr>
                <w:rFonts w:ascii="Helvetica" w:hAnsi="Helvetica"/>
                <w:b/>
                <w:bCs/>
                <w:sz w:val="22"/>
                <w:szCs w:val="22"/>
              </w:rPr>
              <w:t>To approve and accept the Internal Auditor Review</w:t>
            </w:r>
          </w:p>
          <w:p w:rsidR="005D59DD" w:rsidRDefault="005D59DD" w:rsidP="005D59DD">
            <w:pPr>
              <w:pStyle w:val="NormalWeb"/>
              <w:spacing w:before="0" w:beforeAutospacing="0" w:after="0" w:afterAutospacing="0"/>
              <w:rPr>
                <w:rFonts w:ascii="ArialMT" w:hAnsi="ArialMT"/>
                <w:sz w:val="22"/>
                <w:szCs w:val="22"/>
              </w:rPr>
            </w:pPr>
          </w:p>
          <w:p w:rsidR="005D59DD" w:rsidRDefault="005D59DD" w:rsidP="005D59DD">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w:t>
            </w:r>
            <w:r w:rsidR="005435FF">
              <w:rPr>
                <w:rFonts w:ascii="ArialMT" w:hAnsi="ArialMT"/>
                <w:sz w:val="22"/>
                <w:szCs w:val="22"/>
              </w:rPr>
              <w:t xml:space="preserve">C </w:t>
            </w:r>
            <w:proofErr w:type="spellStart"/>
            <w:r w:rsidR="005435FF">
              <w:rPr>
                <w:rFonts w:ascii="ArialMT" w:hAnsi="ArialMT"/>
                <w:sz w:val="22"/>
                <w:szCs w:val="22"/>
              </w:rPr>
              <w:t>Marples</w:t>
            </w:r>
            <w:proofErr w:type="spellEnd"/>
            <w:r>
              <w:rPr>
                <w:rFonts w:ascii="ArialMT" w:hAnsi="ArialMT"/>
                <w:sz w:val="22"/>
                <w:szCs w:val="22"/>
              </w:rPr>
              <w:t xml:space="preserve"> and seconded by Cllr. </w:t>
            </w:r>
            <w:r w:rsidR="005435FF">
              <w:rPr>
                <w:rFonts w:ascii="ArialMT" w:hAnsi="ArialMT"/>
                <w:sz w:val="22"/>
                <w:szCs w:val="22"/>
              </w:rPr>
              <w:t>S Wall</w:t>
            </w:r>
            <w:r>
              <w:rPr>
                <w:rFonts w:ascii="ArialMT" w:hAnsi="ArialMT"/>
                <w:sz w:val="22"/>
                <w:szCs w:val="22"/>
              </w:rPr>
              <w:t xml:space="preserve"> that the </w:t>
            </w:r>
            <w:r w:rsidR="005435FF">
              <w:rPr>
                <w:rFonts w:ascii="ArialMT" w:hAnsi="ArialMT"/>
                <w:sz w:val="22"/>
                <w:szCs w:val="22"/>
              </w:rPr>
              <w:t>Internal Auditor Review</w:t>
            </w:r>
            <w:r>
              <w:rPr>
                <w:rFonts w:ascii="ArialMT" w:hAnsi="ArialMT"/>
                <w:sz w:val="22"/>
                <w:szCs w:val="22"/>
              </w:rPr>
              <w:t xml:space="preserve"> be approved.  This was agreed unanimously and signed by the relevant parties</w:t>
            </w:r>
            <w:r w:rsidR="005435FF">
              <w:rPr>
                <w:rFonts w:ascii="ArialMT" w:hAnsi="ArialMT"/>
                <w:sz w:val="22"/>
                <w:szCs w:val="22"/>
              </w:rPr>
              <w:t>.</w:t>
            </w:r>
          </w:p>
          <w:p w:rsidR="005435FF" w:rsidRDefault="005435FF" w:rsidP="005D59DD">
            <w:pPr>
              <w:pStyle w:val="NormalWeb"/>
              <w:spacing w:before="0" w:beforeAutospacing="0" w:after="0" w:afterAutospacing="0"/>
              <w:ind w:left="720"/>
              <w:rPr>
                <w:rFonts w:ascii="ArialMT" w:hAnsi="ArialMT"/>
                <w:sz w:val="22"/>
                <w:szCs w:val="22"/>
              </w:rPr>
            </w:pPr>
          </w:p>
          <w:p w:rsidR="005435FF" w:rsidRDefault="005435FF" w:rsidP="005D59DD">
            <w:pPr>
              <w:pStyle w:val="NormalWeb"/>
              <w:spacing w:before="0" w:beforeAutospacing="0" w:after="0" w:afterAutospacing="0"/>
              <w:ind w:left="720"/>
              <w:rPr>
                <w:rFonts w:ascii="ArialMT" w:hAnsi="ArialMT"/>
                <w:sz w:val="22"/>
                <w:szCs w:val="22"/>
              </w:rPr>
            </w:pPr>
            <w:r>
              <w:rPr>
                <w:rFonts w:ascii="ArialMT" w:hAnsi="ArialMT"/>
                <w:sz w:val="22"/>
                <w:szCs w:val="22"/>
              </w:rPr>
              <w:t>Cllr. M Evans informed the Councillors that the Parish Council was need to fund an external audit for its first three years</w:t>
            </w:r>
          </w:p>
          <w:p w:rsidR="005435FF" w:rsidRDefault="005435FF" w:rsidP="005D59DD">
            <w:pPr>
              <w:pStyle w:val="NormalWeb"/>
              <w:spacing w:before="0" w:beforeAutospacing="0" w:after="0" w:afterAutospacing="0"/>
              <w:ind w:left="720"/>
              <w:rPr>
                <w:rFonts w:ascii="ArialMT" w:hAnsi="ArialMT"/>
                <w:sz w:val="22"/>
                <w:szCs w:val="22"/>
              </w:rPr>
            </w:pPr>
          </w:p>
          <w:p w:rsidR="005435FF" w:rsidRPr="005D59DD" w:rsidRDefault="005435FF" w:rsidP="005435FF">
            <w:pPr>
              <w:pStyle w:val="NormalWeb"/>
              <w:numPr>
                <w:ilvl w:val="0"/>
                <w:numId w:val="3"/>
              </w:numPr>
              <w:spacing w:before="0" w:beforeAutospacing="0" w:after="0" w:afterAutospacing="0"/>
              <w:rPr>
                <w:rFonts w:ascii="ArialMT" w:hAnsi="ArialMT"/>
                <w:b/>
                <w:bCs/>
                <w:sz w:val="22"/>
                <w:szCs w:val="22"/>
              </w:rPr>
            </w:pPr>
            <w:r>
              <w:rPr>
                <w:rFonts w:ascii="Helvetica" w:hAnsi="Helvetica"/>
                <w:b/>
                <w:bCs/>
                <w:sz w:val="22"/>
                <w:szCs w:val="22"/>
              </w:rPr>
              <w:t>To agree that a Limited Assurance Review is required</w:t>
            </w:r>
          </w:p>
          <w:p w:rsidR="005435FF" w:rsidRDefault="005435FF" w:rsidP="005435FF">
            <w:pPr>
              <w:pStyle w:val="NormalWeb"/>
              <w:spacing w:before="0" w:beforeAutospacing="0" w:after="0" w:afterAutospacing="0"/>
              <w:rPr>
                <w:rFonts w:ascii="ArialMT" w:hAnsi="ArialMT"/>
                <w:sz w:val="22"/>
                <w:szCs w:val="22"/>
              </w:rPr>
            </w:pPr>
          </w:p>
          <w:p w:rsidR="005435FF" w:rsidRDefault="005435FF" w:rsidP="005435FF">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C </w:t>
            </w:r>
            <w:proofErr w:type="spellStart"/>
            <w:r>
              <w:rPr>
                <w:rFonts w:ascii="ArialMT" w:hAnsi="ArialMT"/>
                <w:sz w:val="22"/>
                <w:szCs w:val="22"/>
              </w:rPr>
              <w:t>Marples</w:t>
            </w:r>
            <w:proofErr w:type="spellEnd"/>
            <w:r>
              <w:rPr>
                <w:rFonts w:ascii="ArialMT" w:hAnsi="ArialMT"/>
                <w:sz w:val="22"/>
                <w:szCs w:val="22"/>
              </w:rPr>
              <w:t xml:space="preserve"> and seconded by Cllr. D Wall that the Council agree that a limited assurance review is required.  This was agreed unanimously.</w:t>
            </w:r>
          </w:p>
          <w:p w:rsidR="005435FF" w:rsidRDefault="005435FF" w:rsidP="005435FF">
            <w:pPr>
              <w:pStyle w:val="NormalWeb"/>
              <w:spacing w:before="0" w:beforeAutospacing="0" w:after="0" w:afterAutospacing="0"/>
              <w:ind w:left="720"/>
              <w:rPr>
                <w:rFonts w:ascii="ArialMT" w:hAnsi="ArialMT"/>
                <w:sz w:val="22"/>
                <w:szCs w:val="22"/>
              </w:rPr>
            </w:pPr>
          </w:p>
          <w:p w:rsidR="005435FF" w:rsidRPr="005435FF" w:rsidRDefault="005435FF" w:rsidP="005435FF">
            <w:pPr>
              <w:pStyle w:val="NormalWeb"/>
              <w:numPr>
                <w:ilvl w:val="0"/>
                <w:numId w:val="3"/>
              </w:numPr>
              <w:spacing w:before="0" w:beforeAutospacing="0" w:after="0" w:afterAutospacing="0"/>
              <w:rPr>
                <w:rFonts w:ascii="ArialMT" w:hAnsi="ArialMT"/>
                <w:b/>
                <w:bCs/>
                <w:sz w:val="22"/>
                <w:szCs w:val="22"/>
              </w:rPr>
            </w:pPr>
            <w:r w:rsidRPr="005435FF">
              <w:rPr>
                <w:rFonts w:ascii="Helvetica" w:hAnsi="Helvetica"/>
                <w:b/>
                <w:bCs/>
                <w:sz w:val="22"/>
                <w:szCs w:val="22"/>
              </w:rPr>
              <w:t>To Review and Sign Annual Governance Statement</w:t>
            </w:r>
            <w:r>
              <w:rPr>
                <w:rFonts w:ascii="Helvetica" w:hAnsi="Helvetica"/>
                <w:b/>
                <w:bCs/>
                <w:sz w:val="22"/>
                <w:szCs w:val="22"/>
              </w:rPr>
              <w:t xml:space="preserve"> for 2023/2024</w:t>
            </w:r>
          </w:p>
          <w:p w:rsidR="005435FF" w:rsidRDefault="005435FF" w:rsidP="005435FF">
            <w:pPr>
              <w:pStyle w:val="NormalWeb"/>
              <w:spacing w:before="0" w:beforeAutospacing="0" w:after="0" w:afterAutospacing="0"/>
              <w:ind w:left="720"/>
              <w:rPr>
                <w:rFonts w:ascii="ArialMT" w:hAnsi="ArialMT"/>
                <w:sz w:val="22"/>
                <w:szCs w:val="22"/>
              </w:rPr>
            </w:pPr>
          </w:p>
          <w:p w:rsidR="005435FF" w:rsidRDefault="005435FF" w:rsidP="005435FF">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K Wright and seconded by Cllr. C </w:t>
            </w:r>
            <w:proofErr w:type="spellStart"/>
            <w:r>
              <w:rPr>
                <w:rFonts w:ascii="ArialMT" w:hAnsi="ArialMT"/>
                <w:sz w:val="22"/>
                <w:szCs w:val="22"/>
              </w:rPr>
              <w:t>Marples</w:t>
            </w:r>
            <w:proofErr w:type="spellEnd"/>
            <w:r>
              <w:rPr>
                <w:rFonts w:ascii="ArialMT" w:hAnsi="ArialMT"/>
                <w:sz w:val="22"/>
                <w:szCs w:val="22"/>
              </w:rPr>
              <w:t xml:space="preserve"> that the Council review and sign the annual governance statement.  This was agreed unanimously and signed by the relevant parties.</w:t>
            </w:r>
          </w:p>
          <w:p w:rsidR="005435FF" w:rsidRDefault="005435FF" w:rsidP="005435FF">
            <w:pPr>
              <w:pStyle w:val="NormalWeb"/>
              <w:spacing w:before="0" w:beforeAutospacing="0" w:after="0" w:afterAutospacing="0"/>
              <w:ind w:left="720"/>
              <w:rPr>
                <w:rFonts w:ascii="ArialMT" w:hAnsi="ArialMT"/>
                <w:sz w:val="22"/>
                <w:szCs w:val="22"/>
              </w:rPr>
            </w:pPr>
          </w:p>
          <w:p w:rsidR="005435FF" w:rsidRPr="005435FF" w:rsidRDefault="005435FF" w:rsidP="005435FF">
            <w:pPr>
              <w:pStyle w:val="NormalWeb"/>
              <w:numPr>
                <w:ilvl w:val="0"/>
                <w:numId w:val="3"/>
              </w:numPr>
              <w:spacing w:before="0" w:beforeAutospacing="0" w:after="0" w:afterAutospacing="0"/>
              <w:rPr>
                <w:rFonts w:ascii="ArialMT" w:hAnsi="ArialMT"/>
                <w:b/>
                <w:bCs/>
                <w:sz w:val="22"/>
                <w:szCs w:val="22"/>
              </w:rPr>
            </w:pPr>
            <w:r w:rsidRPr="005435FF">
              <w:rPr>
                <w:rFonts w:ascii="Helvetica" w:hAnsi="Helvetica"/>
                <w:b/>
                <w:bCs/>
                <w:sz w:val="22"/>
                <w:szCs w:val="22"/>
              </w:rPr>
              <w:t xml:space="preserve">To Review and Sign </w:t>
            </w:r>
            <w:r>
              <w:rPr>
                <w:rFonts w:ascii="Helvetica" w:hAnsi="Helvetica"/>
                <w:b/>
                <w:bCs/>
                <w:sz w:val="22"/>
                <w:szCs w:val="22"/>
              </w:rPr>
              <w:t>the accounting statement for 2023/2024</w:t>
            </w:r>
          </w:p>
          <w:p w:rsidR="005435FF" w:rsidRDefault="005435FF" w:rsidP="005435FF">
            <w:pPr>
              <w:pStyle w:val="NormalWeb"/>
              <w:spacing w:before="0" w:beforeAutospacing="0" w:after="0" w:afterAutospacing="0"/>
              <w:ind w:left="720"/>
              <w:rPr>
                <w:rFonts w:ascii="ArialMT" w:hAnsi="ArialMT"/>
                <w:sz w:val="22"/>
                <w:szCs w:val="22"/>
              </w:rPr>
            </w:pPr>
          </w:p>
          <w:p w:rsidR="005435FF" w:rsidRDefault="005435FF" w:rsidP="005435FF">
            <w:pPr>
              <w:pStyle w:val="NormalWeb"/>
              <w:spacing w:before="0" w:beforeAutospacing="0" w:after="0" w:afterAutospacing="0"/>
              <w:ind w:left="720"/>
              <w:rPr>
                <w:rFonts w:ascii="ArialMT" w:hAnsi="ArialMT"/>
                <w:sz w:val="22"/>
                <w:szCs w:val="22"/>
              </w:rPr>
            </w:pPr>
            <w:r>
              <w:rPr>
                <w:rFonts w:ascii="ArialMT" w:hAnsi="ArialMT"/>
                <w:sz w:val="22"/>
                <w:szCs w:val="22"/>
              </w:rPr>
              <w:t>It was proposed by Cllr. D Wall and seconded by Cllr. J Palmer that the Council review and sign the accounting statement.  This was agreed unanimously and signed by the relevant parties.</w:t>
            </w:r>
          </w:p>
          <w:p w:rsidR="005435FF" w:rsidRDefault="005435FF" w:rsidP="005435FF">
            <w:pPr>
              <w:pStyle w:val="NormalWeb"/>
              <w:spacing w:before="0" w:beforeAutospacing="0" w:after="0" w:afterAutospacing="0"/>
              <w:ind w:left="720"/>
              <w:rPr>
                <w:rFonts w:ascii="ArialMT" w:hAnsi="ArialMT"/>
                <w:sz w:val="22"/>
                <w:szCs w:val="22"/>
              </w:rPr>
            </w:pPr>
          </w:p>
          <w:p w:rsidR="005435FF" w:rsidRPr="005435FF" w:rsidRDefault="005435FF" w:rsidP="005435FF">
            <w:pPr>
              <w:pStyle w:val="NormalWeb"/>
              <w:numPr>
                <w:ilvl w:val="0"/>
                <w:numId w:val="3"/>
              </w:numPr>
              <w:spacing w:before="0" w:beforeAutospacing="0" w:after="0" w:afterAutospacing="0"/>
              <w:rPr>
                <w:rFonts w:ascii="Arial" w:hAnsi="Arial" w:cs="Arial"/>
                <w:b/>
                <w:bCs/>
              </w:rPr>
            </w:pPr>
            <w:r w:rsidRPr="005435FF">
              <w:rPr>
                <w:rFonts w:ascii="Arial" w:hAnsi="Arial" w:cs="Arial"/>
                <w:b/>
                <w:bCs/>
                <w:sz w:val="22"/>
                <w:szCs w:val="22"/>
              </w:rPr>
              <w:lastRenderedPageBreak/>
              <w:t xml:space="preserve">Elector’s Rights – to note and agree that dates of the Exercise of Public Rights as Monday 17th of June 2024 and ending on Friday 26 July 2024 </w:t>
            </w:r>
          </w:p>
          <w:p w:rsidR="00C150AD" w:rsidRDefault="00C150AD" w:rsidP="005435FF">
            <w:pPr>
              <w:pStyle w:val="NormalWeb"/>
              <w:spacing w:before="0" w:beforeAutospacing="0" w:after="0" w:afterAutospacing="0"/>
              <w:ind w:left="720"/>
              <w:rPr>
                <w:rFonts w:ascii="ArialMT" w:hAnsi="ArialMT"/>
                <w:sz w:val="22"/>
                <w:szCs w:val="22"/>
              </w:rPr>
            </w:pPr>
          </w:p>
          <w:p w:rsidR="005435FF" w:rsidRDefault="005435FF" w:rsidP="005435FF">
            <w:pPr>
              <w:pStyle w:val="NormalWeb"/>
              <w:spacing w:before="0" w:beforeAutospacing="0" w:after="0" w:afterAutospacing="0"/>
              <w:ind w:left="720"/>
              <w:rPr>
                <w:rFonts w:ascii="ArialMT" w:hAnsi="ArialMT"/>
                <w:sz w:val="22"/>
                <w:szCs w:val="22"/>
              </w:rPr>
            </w:pPr>
            <w:r>
              <w:rPr>
                <w:rFonts w:ascii="ArialMT" w:hAnsi="ArialMT"/>
                <w:sz w:val="22"/>
                <w:szCs w:val="22"/>
              </w:rPr>
              <w:t xml:space="preserve">It was proposed by Cllr. K Wright and seconded by Cllr. D Wall that the Council </w:t>
            </w:r>
            <w:r w:rsidRPr="005435FF">
              <w:rPr>
                <w:rFonts w:ascii="Arial" w:hAnsi="Arial" w:cs="Arial"/>
                <w:sz w:val="22"/>
                <w:szCs w:val="22"/>
              </w:rPr>
              <w:t>note and agree that dates of the Exercise of Public Rights as Monday 17th of June 2024 and ending on Friday 26 July 2024</w:t>
            </w:r>
            <w:r>
              <w:rPr>
                <w:rFonts w:ascii="Arial" w:hAnsi="Arial" w:cs="Arial"/>
                <w:sz w:val="22"/>
                <w:szCs w:val="22"/>
              </w:rPr>
              <w:t>.</w:t>
            </w:r>
            <w:r>
              <w:rPr>
                <w:rFonts w:ascii="ArialMT" w:hAnsi="ArialMT"/>
                <w:sz w:val="22"/>
                <w:szCs w:val="22"/>
              </w:rPr>
              <w:t xml:space="preserve">  This was agreed unanimously.</w:t>
            </w:r>
          </w:p>
          <w:p w:rsidR="005D59DD" w:rsidRDefault="005D59DD" w:rsidP="005435FF">
            <w:pPr>
              <w:pStyle w:val="NormalWeb"/>
              <w:spacing w:before="0" w:beforeAutospacing="0" w:after="0" w:afterAutospacing="0"/>
              <w:rPr>
                <w:rFonts w:ascii="ArialMT" w:hAnsi="ArialMT"/>
                <w:sz w:val="22"/>
                <w:szCs w:val="22"/>
              </w:rPr>
            </w:pPr>
          </w:p>
        </w:tc>
      </w:tr>
      <w:tr w:rsidR="00CB6C51" w:rsidRPr="001706B9" w:rsidTr="00B758B4">
        <w:tc>
          <w:tcPr>
            <w:tcW w:w="2263" w:type="dxa"/>
          </w:tcPr>
          <w:p w:rsidR="00CB6C51" w:rsidRDefault="00CB6C51" w:rsidP="005D59DD">
            <w:pPr>
              <w:pStyle w:val="NormalWeb"/>
              <w:spacing w:before="0" w:beforeAutospacing="0" w:after="0" w:afterAutospacing="0"/>
              <w:rPr>
                <w:rFonts w:ascii="Helvetica" w:hAnsi="Helvetica"/>
                <w:b/>
                <w:bCs/>
                <w:sz w:val="22"/>
                <w:szCs w:val="22"/>
              </w:rPr>
            </w:pPr>
            <w:r w:rsidRPr="009817A9">
              <w:rPr>
                <w:rFonts w:ascii="Helvetica" w:hAnsi="Helvetica"/>
                <w:b/>
                <w:bCs/>
                <w:sz w:val="22"/>
                <w:szCs w:val="22"/>
              </w:rPr>
              <w:lastRenderedPageBreak/>
              <w:t>NCHW/27/24</w:t>
            </w:r>
          </w:p>
          <w:p w:rsidR="00CB6C51" w:rsidRDefault="00CB6C51" w:rsidP="005D59DD">
            <w:pPr>
              <w:pStyle w:val="NormalWeb"/>
              <w:spacing w:before="0" w:beforeAutospacing="0" w:after="0" w:afterAutospacing="0"/>
              <w:rPr>
                <w:rFonts w:ascii="Arial" w:hAnsi="Arial" w:cs="Arial"/>
                <w:b/>
                <w:bCs/>
                <w:sz w:val="22"/>
                <w:szCs w:val="22"/>
              </w:rPr>
            </w:pPr>
          </w:p>
        </w:tc>
        <w:tc>
          <w:tcPr>
            <w:tcW w:w="6753" w:type="dxa"/>
          </w:tcPr>
          <w:p w:rsidR="00CB6C51" w:rsidRDefault="00CB6C51" w:rsidP="005D59DD">
            <w:pPr>
              <w:pStyle w:val="NormalWeb"/>
              <w:spacing w:before="0" w:beforeAutospacing="0" w:after="0" w:afterAutospacing="0"/>
              <w:rPr>
                <w:rFonts w:ascii="ArialMT" w:hAnsi="ArialMT"/>
                <w:b/>
                <w:bCs/>
                <w:sz w:val="22"/>
                <w:szCs w:val="22"/>
              </w:rPr>
            </w:pPr>
            <w:r>
              <w:rPr>
                <w:rFonts w:ascii="ArialMT" w:hAnsi="ArialMT"/>
                <w:b/>
                <w:bCs/>
                <w:sz w:val="22"/>
                <w:szCs w:val="22"/>
              </w:rPr>
              <w:t>Correspondence</w:t>
            </w:r>
          </w:p>
          <w:p w:rsidR="00CB6C51" w:rsidRDefault="00CB6C51" w:rsidP="005D59DD">
            <w:pPr>
              <w:pStyle w:val="NormalWeb"/>
              <w:spacing w:before="0" w:beforeAutospacing="0" w:after="0" w:afterAutospacing="0"/>
              <w:rPr>
                <w:rFonts w:ascii="ArialMT" w:hAnsi="ArialMT"/>
                <w:b/>
                <w:bCs/>
                <w:sz w:val="22"/>
                <w:szCs w:val="22"/>
              </w:rPr>
            </w:pPr>
          </w:p>
          <w:p w:rsidR="00CB6C51" w:rsidRDefault="00CB6C51" w:rsidP="005D59DD">
            <w:pPr>
              <w:pStyle w:val="NormalWeb"/>
              <w:spacing w:before="0" w:beforeAutospacing="0" w:after="0" w:afterAutospacing="0"/>
              <w:rPr>
                <w:rFonts w:ascii="ArialMT" w:hAnsi="ArialMT"/>
                <w:sz w:val="22"/>
                <w:szCs w:val="22"/>
              </w:rPr>
            </w:pPr>
            <w:r w:rsidRPr="00CB6C51">
              <w:rPr>
                <w:rFonts w:ascii="ArialMT" w:hAnsi="ArialMT"/>
                <w:sz w:val="22"/>
                <w:szCs w:val="22"/>
              </w:rPr>
              <w:t>There had been no correspondence</w:t>
            </w:r>
          </w:p>
          <w:p w:rsidR="00CB6C51" w:rsidRPr="00CB6C51" w:rsidRDefault="00CB6C51" w:rsidP="005D59DD">
            <w:pPr>
              <w:pStyle w:val="NormalWeb"/>
              <w:spacing w:before="0" w:beforeAutospacing="0" w:after="0" w:afterAutospacing="0"/>
              <w:rPr>
                <w:rFonts w:ascii="ArialMT" w:hAnsi="ArialMT"/>
                <w:sz w:val="22"/>
                <w:szCs w:val="22"/>
              </w:rPr>
            </w:pPr>
          </w:p>
        </w:tc>
      </w:tr>
      <w:tr w:rsidR="00CB6C51" w:rsidRPr="001706B9" w:rsidTr="00B758B4">
        <w:tc>
          <w:tcPr>
            <w:tcW w:w="2263" w:type="dxa"/>
          </w:tcPr>
          <w:p w:rsidR="00CB6C51" w:rsidRPr="009817A9" w:rsidRDefault="00CB6C51" w:rsidP="00CB6C51">
            <w:pPr>
              <w:pStyle w:val="NormalWeb"/>
              <w:spacing w:before="0" w:beforeAutospacing="0" w:after="0" w:afterAutospacing="0"/>
              <w:rPr>
                <w:rFonts w:ascii="Helvetica" w:hAnsi="Helvetica"/>
                <w:b/>
                <w:bCs/>
                <w:sz w:val="22"/>
                <w:szCs w:val="22"/>
              </w:rPr>
            </w:pPr>
            <w:r w:rsidRPr="009817A9">
              <w:rPr>
                <w:rFonts w:ascii="Helvetica" w:hAnsi="Helvetica"/>
                <w:b/>
                <w:bCs/>
                <w:sz w:val="22"/>
                <w:szCs w:val="22"/>
              </w:rPr>
              <w:t>NCHW/28/24</w:t>
            </w:r>
          </w:p>
        </w:tc>
        <w:tc>
          <w:tcPr>
            <w:tcW w:w="6753" w:type="dxa"/>
          </w:tcPr>
          <w:p w:rsidR="00CB6C51" w:rsidRDefault="00CB6C51" w:rsidP="00CB6C51">
            <w:pPr>
              <w:pStyle w:val="NormalWeb"/>
              <w:spacing w:before="0" w:beforeAutospacing="0" w:after="0" w:afterAutospacing="0"/>
              <w:rPr>
                <w:rFonts w:ascii="ArialMT" w:hAnsi="ArialMT"/>
                <w:b/>
                <w:bCs/>
                <w:sz w:val="22"/>
                <w:szCs w:val="22"/>
              </w:rPr>
            </w:pPr>
            <w:r w:rsidRPr="00CB6C51">
              <w:rPr>
                <w:rFonts w:ascii="ArialMT" w:hAnsi="ArialMT"/>
                <w:b/>
                <w:bCs/>
                <w:sz w:val="22"/>
                <w:szCs w:val="22"/>
              </w:rPr>
              <w:t xml:space="preserve">Items to be added (or carried forward) to the </w:t>
            </w:r>
            <w:proofErr w:type="gramStart"/>
            <w:r w:rsidRPr="00CB6C51">
              <w:rPr>
                <w:rFonts w:ascii="ArialMT" w:hAnsi="ArialMT"/>
                <w:b/>
                <w:bCs/>
                <w:sz w:val="22"/>
                <w:szCs w:val="22"/>
              </w:rPr>
              <w:t>Agenda</w:t>
            </w:r>
            <w:proofErr w:type="gramEnd"/>
            <w:r w:rsidRPr="00CB6C51">
              <w:rPr>
                <w:rFonts w:ascii="ArialMT" w:hAnsi="ArialMT"/>
                <w:b/>
                <w:bCs/>
                <w:sz w:val="22"/>
                <w:szCs w:val="22"/>
              </w:rPr>
              <w:t xml:space="preserve"> of the next meeting. </w:t>
            </w:r>
          </w:p>
          <w:p w:rsidR="00CB6C51" w:rsidRPr="00CB6C51" w:rsidRDefault="00CB6C51" w:rsidP="00CB6C51">
            <w:pPr>
              <w:pStyle w:val="NormalWeb"/>
              <w:spacing w:before="0" w:beforeAutospacing="0" w:after="0" w:afterAutospacing="0"/>
              <w:rPr>
                <w:rFonts w:ascii="ArialMT" w:hAnsi="ArialMT"/>
                <w:b/>
                <w:bCs/>
                <w:sz w:val="22"/>
                <w:szCs w:val="22"/>
              </w:rPr>
            </w:pPr>
          </w:p>
          <w:p w:rsidR="00CB6C51" w:rsidRPr="00CB6C51" w:rsidRDefault="00CB6C51" w:rsidP="00CB6C51">
            <w:pPr>
              <w:pStyle w:val="NormalWeb"/>
              <w:spacing w:before="0" w:beforeAutospacing="0"/>
              <w:rPr>
                <w:rFonts w:ascii="ArialMT" w:hAnsi="ArialMT"/>
                <w:sz w:val="22"/>
                <w:szCs w:val="22"/>
              </w:rPr>
            </w:pPr>
            <w:r>
              <w:rPr>
                <w:rFonts w:ascii="ArialMT" w:hAnsi="ArialMT"/>
                <w:sz w:val="22"/>
                <w:szCs w:val="22"/>
              </w:rPr>
              <w:t>None</w:t>
            </w:r>
          </w:p>
        </w:tc>
      </w:tr>
      <w:tr w:rsidR="00CB6C51" w:rsidRPr="001706B9" w:rsidTr="00B758B4">
        <w:tc>
          <w:tcPr>
            <w:tcW w:w="2263" w:type="dxa"/>
          </w:tcPr>
          <w:p w:rsidR="00CB6C51" w:rsidRDefault="00CB6C51" w:rsidP="00CB6C51">
            <w:pPr>
              <w:pStyle w:val="NormalWeb"/>
              <w:spacing w:before="0" w:beforeAutospacing="0" w:after="0" w:afterAutospacing="0"/>
              <w:rPr>
                <w:rFonts w:ascii="Helvetica" w:hAnsi="Helvetica"/>
                <w:b/>
                <w:bCs/>
                <w:sz w:val="22"/>
                <w:szCs w:val="22"/>
              </w:rPr>
            </w:pPr>
            <w:r w:rsidRPr="009817A9">
              <w:rPr>
                <w:rFonts w:ascii="Helvetica" w:hAnsi="Helvetica"/>
                <w:b/>
                <w:bCs/>
                <w:sz w:val="22"/>
                <w:szCs w:val="22"/>
              </w:rPr>
              <w:t>NCHW/29/24</w:t>
            </w:r>
          </w:p>
          <w:p w:rsidR="00CB6C51" w:rsidRPr="009817A9" w:rsidRDefault="00CB6C51" w:rsidP="00CB6C51">
            <w:pPr>
              <w:pStyle w:val="NormalWeb"/>
              <w:spacing w:before="0" w:beforeAutospacing="0" w:after="0" w:afterAutospacing="0"/>
              <w:rPr>
                <w:rFonts w:ascii="Helvetica" w:hAnsi="Helvetica"/>
                <w:b/>
                <w:bCs/>
                <w:sz w:val="22"/>
                <w:szCs w:val="22"/>
              </w:rPr>
            </w:pPr>
          </w:p>
        </w:tc>
        <w:tc>
          <w:tcPr>
            <w:tcW w:w="6753" w:type="dxa"/>
          </w:tcPr>
          <w:p w:rsidR="00CB6C51" w:rsidRPr="00CB6C51" w:rsidRDefault="00CB6C51" w:rsidP="00CB6C51">
            <w:pPr>
              <w:pStyle w:val="NormalWeb"/>
              <w:rPr>
                <w:b/>
                <w:bCs/>
              </w:rPr>
            </w:pPr>
            <w:r w:rsidRPr="00CB6C51">
              <w:rPr>
                <w:rFonts w:ascii="ArialMT" w:hAnsi="ArialMT"/>
                <w:b/>
                <w:bCs/>
                <w:sz w:val="22"/>
                <w:szCs w:val="22"/>
              </w:rPr>
              <w:t>To confirm the date and time of the next meeting as Thursday,11</w:t>
            </w:r>
            <w:proofErr w:type="spellStart"/>
            <w:r w:rsidRPr="00CB6C51">
              <w:rPr>
                <w:rFonts w:ascii="ArialMT" w:hAnsi="ArialMT"/>
                <w:b/>
                <w:bCs/>
                <w:position w:val="10"/>
                <w:sz w:val="14"/>
                <w:szCs w:val="14"/>
              </w:rPr>
              <w:t>th</w:t>
            </w:r>
            <w:proofErr w:type="spellEnd"/>
            <w:r w:rsidRPr="00CB6C51">
              <w:rPr>
                <w:rFonts w:ascii="ArialMT" w:hAnsi="ArialMT"/>
                <w:b/>
                <w:bCs/>
                <w:position w:val="10"/>
                <w:sz w:val="14"/>
                <w:szCs w:val="14"/>
              </w:rPr>
              <w:t xml:space="preserve"> </w:t>
            </w:r>
            <w:r w:rsidRPr="00CB6C51">
              <w:rPr>
                <w:rFonts w:ascii="ArialMT" w:hAnsi="ArialMT"/>
                <w:b/>
                <w:bCs/>
                <w:sz w:val="22"/>
                <w:szCs w:val="22"/>
              </w:rPr>
              <w:t xml:space="preserve">July 2024 at 7:00PM </w:t>
            </w:r>
          </w:p>
          <w:p w:rsidR="00CB6C51" w:rsidRDefault="00CB6C51" w:rsidP="00CB6C51">
            <w:pPr>
              <w:pStyle w:val="NormalWeb"/>
              <w:spacing w:before="0" w:beforeAutospacing="0"/>
              <w:rPr>
                <w:rFonts w:ascii="ArialMT" w:hAnsi="ArialMT"/>
                <w:sz w:val="22"/>
                <w:szCs w:val="22"/>
              </w:rPr>
            </w:pPr>
          </w:p>
        </w:tc>
      </w:tr>
    </w:tbl>
    <w:p w:rsidR="00BF4A54" w:rsidRDefault="00BF4A54" w:rsidP="008630BB">
      <w:pPr>
        <w:rPr>
          <w:rFonts w:ascii="Helvetica" w:hAnsi="Helvetica"/>
          <w:b/>
          <w:bCs/>
          <w:sz w:val="22"/>
          <w:szCs w:val="22"/>
        </w:rPr>
      </w:pPr>
    </w:p>
    <w:p w:rsidR="00A862E6" w:rsidRPr="00A862E6" w:rsidRDefault="00A862E6" w:rsidP="00A862E6">
      <w:pPr>
        <w:rPr>
          <w:rFonts w:ascii="Helvetica" w:hAnsi="Helvetica"/>
          <w:sz w:val="22"/>
          <w:szCs w:val="22"/>
        </w:rPr>
      </w:pPr>
    </w:p>
    <w:p w:rsidR="002A29F7" w:rsidRDefault="00006F1F" w:rsidP="008630BB">
      <w:pPr>
        <w:rPr>
          <w:rFonts w:ascii="Helvetica" w:hAnsi="Helvetica"/>
          <w:b/>
          <w:bCs/>
          <w:sz w:val="22"/>
          <w:szCs w:val="22"/>
          <w:u w:val="single"/>
        </w:rPr>
      </w:pPr>
      <w:r w:rsidRPr="00006F1F">
        <w:rPr>
          <w:rFonts w:ascii="Helvetica" w:hAnsi="Helvetica"/>
          <w:b/>
          <w:bCs/>
          <w:sz w:val="22"/>
          <w:szCs w:val="22"/>
          <w:u w:val="single"/>
        </w:rPr>
        <w:t>The meeting was closed by the Chairman at 20:35</w:t>
      </w:r>
    </w:p>
    <w:p w:rsidR="00006F1F" w:rsidRDefault="00006F1F" w:rsidP="008630BB">
      <w:pPr>
        <w:rPr>
          <w:rFonts w:ascii="Helvetica" w:hAnsi="Helvetica"/>
          <w:b/>
          <w:bCs/>
          <w:sz w:val="22"/>
          <w:szCs w:val="22"/>
          <w:u w:val="single"/>
        </w:rPr>
      </w:pPr>
    </w:p>
    <w:p w:rsidR="00006F1F" w:rsidRPr="00006F1F" w:rsidRDefault="00006F1F" w:rsidP="008630BB">
      <w:pPr>
        <w:rPr>
          <w:rFonts w:ascii="Helvetica" w:hAnsi="Helvetica"/>
          <w:b/>
          <w:bCs/>
          <w:sz w:val="22"/>
          <w:szCs w:val="22"/>
        </w:rPr>
      </w:pPr>
      <w:r>
        <w:rPr>
          <w:rFonts w:ascii="Helvetica" w:hAnsi="Helvetica"/>
          <w:b/>
          <w:bCs/>
          <w:sz w:val="22"/>
          <w:szCs w:val="22"/>
        </w:rPr>
        <w:t>Chairman’s signature _________________________ | Date ____________________</w:t>
      </w:r>
    </w:p>
    <w:sectPr w:rsidR="00006F1F" w:rsidRPr="00006F1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4241" w:rsidRDefault="00384241" w:rsidP="00006F1F">
      <w:r>
        <w:separator/>
      </w:r>
    </w:p>
  </w:endnote>
  <w:endnote w:type="continuationSeparator" w:id="0">
    <w:p w:rsidR="00384241" w:rsidRDefault="00384241" w:rsidP="0000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F1F" w:rsidRDefault="00006F1F">
    <w:pPr>
      <w:pStyle w:val="Footer"/>
    </w:pPr>
    <w:r>
      <w:rPr>
        <w:noProof/>
      </w:rPr>
      <mc:AlternateContent>
        <mc:Choice Requires="wps">
          <w:drawing>
            <wp:anchor distT="0" distB="0" distL="114300" distR="114300" simplePos="0" relativeHeight="251659264" behindDoc="0" locked="0" layoutInCell="1" allowOverlap="1" wp14:anchorId="19D4A3C8" wp14:editId="0D9C0168">
              <wp:simplePos x="0" y="0"/>
              <wp:positionH relativeFrom="column">
                <wp:posOffset>0</wp:posOffset>
              </wp:positionH>
              <wp:positionV relativeFrom="paragraph">
                <wp:posOffset>-171531</wp:posOffset>
              </wp:positionV>
              <wp:extent cx="5700409" cy="554476"/>
              <wp:effectExtent l="12700" t="12700" r="14605" b="17145"/>
              <wp:wrapNone/>
              <wp:docPr id="1486762636" name="Text Box 1"/>
              <wp:cNvGraphicFramePr/>
              <a:graphic xmlns:a="http://schemas.openxmlformats.org/drawingml/2006/main">
                <a:graphicData uri="http://schemas.microsoft.com/office/word/2010/wordprocessingShape">
                  <wps:wsp>
                    <wps:cNvSpPr txBox="1"/>
                    <wps:spPr>
                      <a:xfrm>
                        <a:off x="0" y="0"/>
                        <a:ext cx="5700409" cy="554476"/>
                      </a:xfrm>
                      <a:prstGeom prst="rect">
                        <a:avLst/>
                      </a:prstGeom>
                      <a:solidFill>
                        <a:schemeClr val="lt1"/>
                      </a:solidFill>
                      <a:ln w="22225">
                        <a:solidFill>
                          <a:schemeClr val="accent6"/>
                        </a:solidFill>
                      </a:ln>
                    </wps:spPr>
                    <wps:txbx>
                      <w:txbxContent>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E-Mail: cllr.matthew.evans@nortoncuckneyholbeckwelbeckparishcouncil.gov.uk</w:t>
                          </w:r>
                        </w:p>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Website: www.nortoncuckneyholbeckwelbeckparishcouncil.gov.uk</w:t>
                          </w:r>
                        </w:p>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Telephone: 07511 904 014</w:t>
                          </w:r>
                        </w:p>
                        <w:p w:rsidR="00006F1F" w:rsidRDefault="00006F1F" w:rsidP="00006F1F">
                          <w:pPr>
                            <w:pBdr>
                              <w:top w:val="single" w:sz="4" w:space="1" w:color="auto"/>
                              <w:left w:val="single" w:sz="18" w:space="4" w:color="auto"/>
                              <w:bottom w:val="single" w:sz="4" w:space="1" w:color="auto"/>
                              <w:right w:val="single" w:sz="4" w:space="4"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D4A3C8" id="_x0000_t202" coordsize="21600,21600" o:spt="202" path="m,l,21600r21600,l21600,xe">
              <v:stroke joinstyle="miter"/>
              <v:path gradientshapeok="t" o:connecttype="rect"/>
            </v:shapetype>
            <v:shape id="Text Box 1" o:spid="_x0000_s1026" type="#_x0000_t202" style="position:absolute;margin-left:0;margin-top:-13.5pt;width:448.85pt;height:43.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cWnOAIAAIEEAAAOAAAAZHJzL2Uyb0RvYy54bWysVE1v2zAMvQ/YfxB0X+wETrMacYosRYYB&#13;&#10;RVsgLXpWZCk2IIuapMTOfv0o2flot9MwH2RKpJ/Ix0fP77pGkYOwrgZd0PEopURoDmWtdwV9fVl/&#13;&#10;+UqJ80yXTIEWBT0KR+8Wnz/NW5OLCVSgSmEJgmiXt6aglfcmTxLHK9EwNwIjNDol2IZ53NpdUlrW&#13;&#10;Inqjkkma3iQt2NJY4MI5PL3vnXQR8aUU3D9J6YQnqqCYm4+rjes2rMlizvKdZaaq+ZAG+4csGlZr&#13;&#10;vPQMdc88I3tb/wHV1NyCA+lHHJoEpKy5iDVgNeP0QzWbihkRa0FynDnT5P4fLH88bMyzJb77Bh02&#13;&#10;MBDSGpc7PAz1dNI24Y2ZEvQjhcczbaLzhOPhdJamWXpLCUffdJpls5sAk1y+Ntb57wIaEoyCWmxL&#13;&#10;ZIsdHpzvQ08h4TIHqi7XtVJxE6QgVsqSA8MmKh9zRPB3UUqTtqATfKYR+Z0zqukCwTgX2p9yvIpE&#13;&#10;UKUx8QsBwfLdthtY2UJ5RLIs9Dpyhq9rrOiBOf/MLAoH+cFh8E+4SAWYEQwWJRXYX387D/HYT/RS&#13;&#10;0qIQC+p+7pkVlKgfGjt9O86yoNy4yaazCW7stWd77dH7ZgVI0xjHzvBohnivTqa00LzhzCzDrehi&#13;&#10;muPdBfUnc+X78cCZ42K5jEGoVcP8g94YHqBDW0K/Xro3Zs3QVI9yeISTZFn+obd9bPhSw3LvQdax&#13;&#10;8YHgntWBd9R5lM4wk2GQrvcx6vLnWPwGAAD//wMAUEsDBBQABgAIAAAAIQAYbOvM4wAAAAwBAAAP&#13;&#10;AAAAZHJzL2Rvd25yZXYueG1sTI9BT8MwDIXvSPyHyEjctpQCa+maTqgDpCFxYCDBMWtMW61xoibb&#13;&#10;yr/HnOBi2Xrye+8rV5MdxBHH0DtScDVPQCA1zvTUKnh/e5zlIELUZPTgCBV8Y4BVdX5W6sK4E73i&#13;&#10;cRtbwSYUCq2gi9EXUoamQ6vD3Hkk1r7caHXkc2ylGfWJze0g0yRZSKt74oROe6w7bPbbg1WweMj9&#13;&#10;5w299Gv3UT9t9vXm2ae3Sl1eTOslj/sliIhT/PuAXwbuDxUX27kDmSAGBUwTFczSjBeW87ssA7Hj&#13;&#10;gOQaZFXK/xDVDwAAAP//AwBQSwECLQAUAAYACAAAACEAtoM4kv4AAADhAQAAEwAAAAAAAAAAAAAA&#13;&#10;AAAAAAAAW0NvbnRlbnRfVHlwZXNdLnhtbFBLAQItABQABgAIAAAAIQA4/SH/1gAAAJQBAAALAAAA&#13;&#10;AAAAAAAAAAAAAC8BAABfcmVscy8ucmVsc1BLAQItABQABgAIAAAAIQDxrcWnOAIAAIEEAAAOAAAA&#13;&#10;AAAAAAAAAAAAAC4CAABkcnMvZTJvRG9jLnhtbFBLAQItABQABgAIAAAAIQAYbOvM4wAAAAwBAAAP&#13;&#10;AAAAAAAAAAAAAAAAAJIEAABkcnMvZG93bnJldi54bWxQSwUGAAAAAAQABADzAAAAogUAAAAA&#13;&#10;" fillcolor="white [3201]" strokecolor="#70ad47 [3209]" strokeweight="1.75pt">
              <v:textbox>
                <w:txbxContent>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E-Mail: cllr.matthew.evans@nortoncuckneyholbeckwelbeckparishcouncil.gov.uk</w:t>
                    </w:r>
                  </w:p>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Website: www.nortoncuckneyholbeckwelbeckparishcouncil.gov.uk</w:t>
                    </w:r>
                  </w:p>
                  <w:p w:rsidR="00006F1F" w:rsidRPr="008F4ED3" w:rsidRDefault="00006F1F" w:rsidP="00006F1F">
                    <w:pPr>
                      <w:autoSpaceDE w:val="0"/>
                      <w:autoSpaceDN w:val="0"/>
                      <w:adjustRightInd w:val="0"/>
                      <w:rPr>
                        <w:rFonts w:ascii="Arial" w:hAnsi="Arial" w:cs="Arial"/>
                        <w:kern w:val="0"/>
                        <w:sz w:val="21"/>
                        <w:szCs w:val="21"/>
                      </w:rPr>
                    </w:pPr>
                    <w:r w:rsidRPr="008F4ED3">
                      <w:rPr>
                        <w:rFonts w:ascii="Arial" w:hAnsi="Arial" w:cs="Arial"/>
                        <w:kern w:val="0"/>
                        <w:sz w:val="21"/>
                        <w:szCs w:val="21"/>
                      </w:rPr>
                      <w:t>Telephone: 07511 904 014</w:t>
                    </w:r>
                  </w:p>
                  <w:p w:rsidR="00006F1F" w:rsidRDefault="00006F1F" w:rsidP="00006F1F">
                    <w:pPr>
                      <w:pBdr>
                        <w:top w:val="single" w:sz="4" w:space="1" w:color="auto"/>
                        <w:left w:val="single" w:sz="18" w:space="4" w:color="auto"/>
                        <w:bottom w:val="single" w:sz="4" w:space="1" w:color="auto"/>
                        <w:right w:val="single" w:sz="4" w:space="4" w:color="auto"/>
                      </w:pBd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4241" w:rsidRDefault="00384241" w:rsidP="00006F1F">
      <w:r>
        <w:separator/>
      </w:r>
    </w:p>
  </w:footnote>
  <w:footnote w:type="continuationSeparator" w:id="0">
    <w:p w:rsidR="00384241" w:rsidRDefault="00384241" w:rsidP="00006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5381"/>
    <w:multiLevelType w:val="hybridMultilevel"/>
    <w:tmpl w:val="BF887EC6"/>
    <w:lvl w:ilvl="0" w:tplc="E47E78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3503EF"/>
    <w:multiLevelType w:val="hybridMultilevel"/>
    <w:tmpl w:val="2C1A6C2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44C319E"/>
    <w:multiLevelType w:val="multilevel"/>
    <w:tmpl w:val="7C8A5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C44E5B"/>
    <w:multiLevelType w:val="hybridMultilevel"/>
    <w:tmpl w:val="E7F8D7A8"/>
    <w:lvl w:ilvl="0" w:tplc="89CCD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54577463">
    <w:abstractNumId w:val="0"/>
  </w:num>
  <w:num w:numId="2" w16cid:durableId="1318411705">
    <w:abstractNumId w:val="3"/>
  </w:num>
  <w:num w:numId="3" w16cid:durableId="434987161">
    <w:abstractNumId w:val="1"/>
  </w:num>
  <w:num w:numId="4" w16cid:durableId="133970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BB"/>
    <w:rsid w:val="00006F1F"/>
    <w:rsid w:val="0016393B"/>
    <w:rsid w:val="001706B9"/>
    <w:rsid w:val="00222C6A"/>
    <w:rsid w:val="002A29F7"/>
    <w:rsid w:val="0033562C"/>
    <w:rsid w:val="00384241"/>
    <w:rsid w:val="00430A04"/>
    <w:rsid w:val="00466CF2"/>
    <w:rsid w:val="005435FF"/>
    <w:rsid w:val="00571017"/>
    <w:rsid w:val="005D59DD"/>
    <w:rsid w:val="00747924"/>
    <w:rsid w:val="007511F5"/>
    <w:rsid w:val="0075249B"/>
    <w:rsid w:val="00784421"/>
    <w:rsid w:val="007E227D"/>
    <w:rsid w:val="008630BB"/>
    <w:rsid w:val="008D4690"/>
    <w:rsid w:val="008E47EF"/>
    <w:rsid w:val="00913EA1"/>
    <w:rsid w:val="009817A9"/>
    <w:rsid w:val="00A862E6"/>
    <w:rsid w:val="00AD65DD"/>
    <w:rsid w:val="00B758B4"/>
    <w:rsid w:val="00BF4A54"/>
    <w:rsid w:val="00C150AD"/>
    <w:rsid w:val="00CA2873"/>
    <w:rsid w:val="00CB6C51"/>
    <w:rsid w:val="00E6505D"/>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A27A6"/>
  <w15:chartTrackingRefBased/>
  <w15:docId w15:val="{F5EDAC48-95A0-8B49-A457-7CB784E7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9F7"/>
    <w:pPr>
      <w:ind w:left="720"/>
      <w:contextualSpacing/>
    </w:pPr>
  </w:style>
  <w:style w:type="paragraph" w:styleId="NormalWeb">
    <w:name w:val="Normal (Web)"/>
    <w:basedOn w:val="Normal"/>
    <w:uiPriority w:val="99"/>
    <w:unhideWhenUsed/>
    <w:rsid w:val="0033562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006F1F"/>
    <w:pPr>
      <w:tabs>
        <w:tab w:val="center" w:pos="4513"/>
        <w:tab w:val="right" w:pos="9026"/>
      </w:tabs>
    </w:pPr>
  </w:style>
  <w:style w:type="character" w:customStyle="1" w:styleId="HeaderChar">
    <w:name w:val="Header Char"/>
    <w:basedOn w:val="DefaultParagraphFont"/>
    <w:link w:val="Header"/>
    <w:uiPriority w:val="99"/>
    <w:rsid w:val="00006F1F"/>
  </w:style>
  <w:style w:type="paragraph" w:styleId="Footer">
    <w:name w:val="footer"/>
    <w:basedOn w:val="Normal"/>
    <w:link w:val="FooterChar"/>
    <w:uiPriority w:val="99"/>
    <w:unhideWhenUsed/>
    <w:rsid w:val="00006F1F"/>
    <w:pPr>
      <w:tabs>
        <w:tab w:val="center" w:pos="4513"/>
        <w:tab w:val="right" w:pos="9026"/>
      </w:tabs>
    </w:pPr>
  </w:style>
  <w:style w:type="character" w:customStyle="1" w:styleId="FooterChar">
    <w:name w:val="Footer Char"/>
    <w:basedOn w:val="DefaultParagraphFont"/>
    <w:link w:val="Footer"/>
    <w:uiPriority w:val="99"/>
    <w:rsid w:val="0000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96">
      <w:bodyDiv w:val="1"/>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sChild>
            <w:div w:id="1628388168">
              <w:marLeft w:val="0"/>
              <w:marRight w:val="0"/>
              <w:marTop w:val="0"/>
              <w:marBottom w:val="0"/>
              <w:divBdr>
                <w:top w:val="none" w:sz="0" w:space="0" w:color="auto"/>
                <w:left w:val="none" w:sz="0" w:space="0" w:color="auto"/>
                <w:bottom w:val="none" w:sz="0" w:space="0" w:color="auto"/>
                <w:right w:val="none" w:sz="0" w:space="0" w:color="auto"/>
              </w:divBdr>
              <w:divsChild>
                <w:div w:id="6722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2159">
      <w:bodyDiv w:val="1"/>
      <w:marLeft w:val="0"/>
      <w:marRight w:val="0"/>
      <w:marTop w:val="0"/>
      <w:marBottom w:val="0"/>
      <w:divBdr>
        <w:top w:val="none" w:sz="0" w:space="0" w:color="auto"/>
        <w:left w:val="none" w:sz="0" w:space="0" w:color="auto"/>
        <w:bottom w:val="none" w:sz="0" w:space="0" w:color="auto"/>
        <w:right w:val="none" w:sz="0" w:space="0" w:color="auto"/>
      </w:divBdr>
      <w:divsChild>
        <w:div w:id="1799566266">
          <w:marLeft w:val="0"/>
          <w:marRight w:val="0"/>
          <w:marTop w:val="0"/>
          <w:marBottom w:val="0"/>
          <w:divBdr>
            <w:top w:val="none" w:sz="0" w:space="0" w:color="auto"/>
            <w:left w:val="none" w:sz="0" w:space="0" w:color="auto"/>
            <w:bottom w:val="none" w:sz="0" w:space="0" w:color="auto"/>
            <w:right w:val="none" w:sz="0" w:space="0" w:color="auto"/>
          </w:divBdr>
          <w:divsChild>
            <w:div w:id="425731771">
              <w:marLeft w:val="0"/>
              <w:marRight w:val="0"/>
              <w:marTop w:val="0"/>
              <w:marBottom w:val="0"/>
              <w:divBdr>
                <w:top w:val="none" w:sz="0" w:space="0" w:color="auto"/>
                <w:left w:val="none" w:sz="0" w:space="0" w:color="auto"/>
                <w:bottom w:val="none" w:sz="0" w:space="0" w:color="auto"/>
                <w:right w:val="none" w:sz="0" w:space="0" w:color="auto"/>
              </w:divBdr>
              <w:divsChild>
                <w:div w:id="17770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66083">
      <w:bodyDiv w:val="1"/>
      <w:marLeft w:val="0"/>
      <w:marRight w:val="0"/>
      <w:marTop w:val="0"/>
      <w:marBottom w:val="0"/>
      <w:divBdr>
        <w:top w:val="none" w:sz="0" w:space="0" w:color="auto"/>
        <w:left w:val="none" w:sz="0" w:space="0" w:color="auto"/>
        <w:bottom w:val="none" w:sz="0" w:space="0" w:color="auto"/>
        <w:right w:val="none" w:sz="0" w:space="0" w:color="auto"/>
      </w:divBdr>
      <w:divsChild>
        <w:div w:id="1441952823">
          <w:marLeft w:val="0"/>
          <w:marRight w:val="0"/>
          <w:marTop w:val="0"/>
          <w:marBottom w:val="0"/>
          <w:divBdr>
            <w:top w:val="none" w:sz="0" w:space="0" w:color="auto"/>
            <w:left w:val="none" w:sz="0" w:space="0" w:color="auto"/>
            <w:bottom w:val="none" w:sz="0" w:space="0" w:color="auto"/>
            <w:right w:val="none" w:sz="0" w:space="0" w:color="auto"/>
          </w:divBdr>
          <w:divsChild>
            <w:div w:id="1899393504">
              <w:marLeft w:val="0"/>
              <w:marRight w:val="0"/>
              <w:marTop w:val="0"/>
              <w:marBottom w:val="0"/>
              <w:divBdr>
                <w:top w:val="none" w:sz="0" w:space="0" w:color="auto"/>
                <w:left w:val="none" w:sz="0" w:space="0" w:color="auto"/>
                <w:bottom w:val="none" w:sz="0" w:space="0" w:color="auto"/>
                <w:right w:val="none" w:sz="0" w:space="0" w:color="auto"/>
              </w:divBdr>
              <w:divsChild>
                <w:div w:id="12483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179">
      <w:bodyDiv w:val="1"/>
      <w:marLeft w:val="0"/>
      <w:marRight w:val="0"/>
      <w:marTop w:val="0"/>
      <w:marBottom w:val="0"/>
      <w:divBdr>
        <w:top w:val="none" w:sz="0" w:space="0" w:color="auto"/>
        <w:left w:val="none" w:sz="0" w:space="0" w:color="auto"/>
        <w:bottom w:val="none" w:sz="0" w:space="0" w:color="auto"/>
        <w:right w:val="none" w:sz="0" w:space="0" w:color="auto"/>
      </w:divBdr>
      <w:divsChild>
        <w:div w:id="419909972">
          <w:marLeft w:val="0"/>
          <w:marRight w:val="0"/>
          <w:marTop w:val="0"/>
          <w:marBottom w:val="0"/>
          <w:divBdr>
            <w:top w:val="none" w:sz="0" w:space="0" w:color="auto"/>
            <w:left w:val="none" w:sz="0" w:space="0" w:color="auto"/>
            <w:bottom w:val="none" w:sz="0" w:space="0" w:color="auto"/>
            <w:right w:val="none" w:sz="0" w:space="0" w:color="auto"/>
          </w:divBdr>
          <w:divsChild>
            <w:div w:id="1597636952">
              <w:marLeft w:val="0"/>
              <w:marRight w:val="0"/>
              <w:marTop w:val="0"/>
              <w:marBottom w:val="0"/>
              <w:divBdr>
                <w:top w:val="none" w:sz="0" w:space="0" w:color="auto"/>
                <w:left w:val="none" w:sz="0" w:space="0" w:color="auto"/>
                <w:bottom w:val="none" w:sz="0" w:space="0" w:color="auto"/>
                <w:right w:val="none" w:sz="0" w:space="0" w:color="auto"/>
              </w:divBdr>
              <w:divsChild>
                <w:div w:id="11038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8159">
      <w:bodyDiv w:val="1"/>
      <w:marLeft w:val="0"/>
      <w:marRight w:val="0"/>
      <w:marTop w:val="0"/>
      <w:marBottom w:val="0"/>
      <w:divBdr>
        <w:top w:val="none" w:sz="0" w:space="0" w:color="auto"/>
        <w:left w:val="none" w:sz="0" w:space="0" w:color="auto"/>
        <w:bottom w:val="none" w:sz="0" w:space="0" w:color="auto"/>
        <w:right w:val="none" w:sz="0" w:space="0" w:color="auto"/>
      </w:divBdr>
      <w:divsChild>
        <w:div w:id="1950626744">
          <w:marLeft w:val="0"/>
          <w:marRight w:val="0"/>
          <w:marTop w:val="0"/>
          <w:marBottom w:val="0"/>
          <w:divBdr>
            <w:top w:val="none" w:sz="0" w:space="0" w:color="auto"/>
            <w:left w:val="none" w:sz="0" w:space="0" w:color="auto"/>
            <w:bottom w:val="none" w:sz="0" w:space="0" w:color="auto"/>
            <w:right w:val="none" w:sz="0" w:space="0" w:color="auto"/>
          </w:divBdr>
          <w:divsChild>
            <w:div w:id="824975625">
              <w:marLeft w:val="0"/>
              <w:marRight w:val="0"/>
              <w:marTop w:val="0"/>
              <w:marBottom w:val="0"/>
              <w:divBdr>
                <w:top w:val="none" w:sz="0" w:space="0" w:color="auto"/>
                <w:left w:val="none" w:sz="0" w:space="0" w:color="auto"/>
                <w:bottom w:val="none" w:sz="0" w:space="0" w:color="auto"/>
                <w:right w:val="none" w:sz="0" w:space="0" w:color="auto"/>
              </w:divBdr>
              <w:divsChild>
                <w:div w:id="6047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sChild>
        <w:div w:id="1436822886">
          <w:marLeft w:val="0"/>
          <w:marRight w:val="0"/>
          <w:marTop w:val="0"/>
          <w:marBottom w:val="0"/>
          <w:divBdr>
            <w:top w:val="none" w:sz="0" w:space="0" w:color="auto"/>
            <w:left w:val="none" w:sz="0" w:space="0" w:color="auto"/>
            <w:bottom w:val="none" w:sz="0" w:space="0" w:color="auto"/>
            <w:right w:val="none" w:sz="0" w:space="0" w:color="auto"/>
          </w:divBdr>
          <w:divsChild>
            <w:div w:id="481695474">
              <w:marLeft w:val="0"/>
              <w:marRight w:val="0"/>
              <w:marTop w:val="0"/>
              <w:marBottom w:val="0"/>
              <w:divBdr>
                <w:top w:val="none" w:sz="0" w:space="0" w:color="auto"/>
                <w:left w:val="none" w:sz="0" w:space="0" w:color="auto"/>
                <w:bottom w:val="none" w:sz="0" w:space="0" w:color="auto"/>
                <w:right w:val="none" w:sz="0" w:space="0" w:color="auto"/>
              </w:divBdr>
              <w:divsChild>
                <w:div w:id="11128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14354">
      <w:bodyDiv w:val="1"/>
      <w:marLeft w:val="0"/>
      <w:marRight w:val="0"/>
      <w:marTop w:val="0"/>
      <w:marBottom w:val="0"/>
      <w:divBdr>
        <w:top w:val="none" w:sz="0" w:space="0" w:color="auto"/>
        <w:left w:val="none" w:sz="0" w:space="0" w:color="auto"/>
        <w:bottom w:val="none" w:sz="0" w:space="0" w:color="auto"/>
        <w:right w:val="none" w:sz="0" w:space="0" w:color="auto"/>
      </w:divBdr>
      <w:divsChild>
        <w:div w:id="1712222551">
          <w:marLeft w:val="0"/>
          <w:marRight w:val="0"/>
          <w:marTop w:val="0"/>
          <w:marBottom w:val="0"/>
          <w:divBdr>
            <w:top w:val="none" w:sz="0" w:space="0" w:color="auto"/>
            <w:left w:val="none" w:sz="0" w:space="0" w:color="auto"/>
            <w:bottom w:val="none" w:sz="0" w:space="0" w:color="auto"/>
            <w:right w:val="none" w:sz="0" w:space="0" w:color="auto"/>
          </w:divBdr>
          <w:divsChild>
            <w:div w:id="1977686848">
              <w:marLeft w:val="0"/>
              <w:marRight w:val="0"/>
              <w:marTop w:val="0"/>
              <w:marBottom w:val="0"/>
              <w:divBdr>
                <w:top w:val="none" w:sz="0" w:space="0" w:color="auto"/>
                <w:left w:val="none" w:sz="0" w:space="0" w:color="auto"/>
                <w:bottom w:val="none" w:sz="0" w:space="0" w:color="auto"/>
                <w:right w:val="none" w:sz="0" w:space="0" w:color="auto"/>
              </w:divBdr>
              <w:divsChild>
                <w:div w:id="5424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7013">
      <w:bodyDiv w:val="1"/>
      <w:marLeft w:val="0"/>
      <w:marRight w:val="0"/>
      <w:marTop w:val="0"/>
      <w:marBottom w:val="0"/>
      <w:divBdr>
        <w:top w:val="none" w:sz="0" w:space="0" w:color="auto"/>
        <w:left w:val="none" w:sz="0" w:space="0" w:color="auto"/>
        <w:bottom w:val="none" w:sz="0" w:space="0" w:color="auto"/>
        <w:right w:val="none" w:sz="0" w:space="0" w:color="auto"/>
      </w:divBdr>
      <w:divsChild>
        <w:div w:id="397242928">
          <w:marLeft w:val="0"/>
          <w:marRight w:val="0"/>
          <w:marTop w:val="0"/>
          <w:marBottom w:val="0"/>
          <w:divBdr>
            <w:top w:val="none" w:sz="0" w:space="0" w:color="auto"/>
            <w:left w:val="none" w:sz="0" w:space="0" w:color="auto"/>
            <w:bottom w:val="none" w:sz="0" w:space="0" w:color="auto"/>
            <w:right w:val="none" w:sz="0" w:space="0" w:color="auto"/>
          </w:divBdr>
          <w:divsChild>
            <w:div w:id="452140722">
              <w:marLeft w:val="0"/>
              <w:marRight w:val="0"/>
              <w:marTop w:val="0"/>
              <w:marBottom w:val="0"/>
              <w:divBdr>
                <w:top w:val="none" w:sz="0" w:space="0" w:color="auto"/>
                <w:left w:val="none" w:sz="0" w:space="0" w:color="auto"/>
                <w:bottom w:val="none" w:sz="0" w:space="0" w:color="auto"/>
                <w:right w:val="none" w:sz="0" w:space="0" w:color="auto"/>
              </w:divBdr>
              <w:divsChild>
                <w:div w:id="1933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71338">
      <w:bodyDiv w:val="1"/>
      <w:marLeft w:val="0"/>
      <w:marRight w:val="0"/>
      <w:marTop w:val="0"/>
      <w:marBottom w:val="0"/>
      <w:divBdr>
        <w:top w:val="none" w:sz="0" w:space="0" w:color="auto"/>
        <w:left w:val="none" w:sz="0" w:space="0" w:color="auto"/>
        <w:bottom w:val="none" w:sz="0" w:space="0" w:color="auto"/>
        <w:right w:val="none" w:sz="0" w:space="0" w:color="auto"/>
      </w:divBdr>
      <w:divsChild>
        <w:div w:id="2040233762">
          <w:marLeft w:val="0"/>
          <w:marRight w:val="0"/>
          <w:marTop w:val="0"/>
          <w:marBottom w:val="0"/>
          <w:divBdr>
            <w:top w:val="none" w:sz="0" w:space="0" w:color="auto"/>
            <w:left w:val="none" w:sz="0" w:space="0" w:color="auto"/>
            <w:bottom w:val="none" w:sz="0" w:space="0" w:color="auto"/>
            <w:right w:val="none" w:sz="0" w:space="0" w:color="auto"/>
          </w:divBdr>
          <w:divsChild>
            <w:div w:id="1938053937">
              <w:marLeft w:val="0"/>
              <w:marRight w:val="0"/>
              <w:marTop w:val="0"/>
              <w:marBottom w:val="0"/>
              <w:divBdr>
                <w:top w:val="none" w:sz="0" w:space="0" w:color="auto"/>
                <w:left w:val="none" w:sz="0" w:space="0" w:color="auto"/>
                <w:bottom w:val="none" w:sz="0" w:space="0" w:color="auto"/>
                <w:right w:val="none" w:sz="0" w:space="0" w:color="auto"/>
              </w:divBdr>
              <w:divsChild>
                <w:div w:id="13653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5699">
      <w:bodyDiv w:val="1"/>
      <w:marLeft w:val="0"/>
      <w:marRight w:val="0"/>
      <w:marTop w:val="0"/>
      <w:marBottom w:val="0"/>
      <w:divBdr>
        <w:top w:val="none" w:sz="0" w:space="0" w:color="auto"/>
        <w:left w:val="none" w:sz="0" w:space="0" w:color="auto"/>
        <w:bottom w:val="none" w:sz="0" w:space="0" w:color="auto"/>
        <w:right w:val="none" w:sz="0" w:space="0" w:color="auto"/>
      </w:divBdr>
      <w:divsChild>
        <w:div w:id="1678658578">
          <w:marLeft w:val="0"/>
          <w:marRight w:val="0"/>
          <w:marTop w:val="0"/>
          <w:marBottom w:val="0"/>
          <w:divBdr>
            <w:top w:val="none" w:sz="0" w:space="0" w:color="auto"/>
            <w:left w:val="none" w:sz="0" w:space="0" w:color="auto"/>
            <w:bottom w:val="none" w:sz="0" w:space="0" w:color="auto"/>
            <w:right w:val="none" w:sz="0" w:space="0" w:color="auto"/>
          </w:divBdr>
          <w:divsChild>
            <w:div w:id="37095687">
              <w:marLeft w:val="0"/>
              <w:marRight w:val="0"/>
              <w:marTop w:val="0"/>
              <w:marBottom w:val="0"/>
              <w:divBdr>
                <w:top w:val="none" w:sz="0" w:space="0" w:color="auto"/>
                <w:left w:val="none" w:sz="0" w:space="0" w:color="auto"/>
                <w:bottom w:val="none" w:sz="0" w:space="0" w:color="auto"/>
                <w:right w:val="none" w:sz="0" w:space="0" w:color="auto"/>
              </w:divBdr>
              <w:divsChild>
                <w:div w:id="6335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1750">
      <w:bodyDiv w:val="1"/>
      <w:marLeft w:val="0"/>
      <w:marRight w:val="0"/>
      <w:marTop w:val="0"/>
      <w:marBottom w:val="0"/>
      <w:divBdr>
        <w:top w:val="none" w:sz="0" w:space="0" w:color="auto"/>
        <w:left w:val="none" w:sz="0" w:space="0" w:color="auto"/>
        <w:bottom w:val="none" w:sz="0" w:space="0" w:color="auto"/>
        <w:right w:val="none" w:sz="0" w:space="0" w:color="auto"/>
      </w:divBdr>
      <w:divsChild>
        <w:div w:id="627518083">
          <w:marLeft w:val="0"/>
          <w:marRight w:val="0"/>
          <w:marTop w:val="0"/>
          <w:marBottom w:val="0"/>
          <w:divBdr>
            <w:top w:val="none" w:sz="0" w:space="0" w:color="auto"/>
            <w:left w:val="none" w:sz="0" w:space="0" w:color="auto"/>
            <w:bottom w:val="none" w:sz="0" w:space="0" w:color="auto"/>
            <w:right w:val="none" w:sz="0" w:space="0" w:color="auto"/>
          </w:divBdr>
          <w:divsChild>
            <w:div w:id="1374421600">
              <w:marLeft w:val="0"/>
              <w:marRight w:val="0"/>
              <w:marTop w:val="0"/>
              <w:marBottom w:val="0"/>
              <w:divBdr>
                <w:top w:val="none" w:sz="0" w:space="0" w:color="auto"/>
                <w:left w:val="none" w:sz="0" w:space="0" w:color="auto"/>
                <w:bottom w:val="none" w:sz="0" w:space="0" w:color="auto"/>
                <w:right w:val="none" w:sz="0" w:space="0" w:color="auto"/>
              </w:divBdr>
              <w:divsChild>
                <w:div w:id="10562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704">
      <w:bodyDiv w:val="1"/>
      <w:marLeft w:val="0"/>
      <w:marRight w:val="0"/>
      <w:marTop w:val="0"/>
      <w:marBottom w:val="0"/>
      <w:divBdr>
        <w:top w:val="none" w:sz="0" w:space="0" w:color="auto"/>
        <w:left w:val="none" w:sz="0" w:space="0" w:color="auto"/>
        <w:bottom w:val="none" w:sz="0" w:space="0" w:color="auto"/>
        <w:right w:val="none" w:sz="0" w:space="0" w:color="auto"/>
      </w:divBdr>
      <w:divsChild>
        <w:div w:id="877400622">
          <w:marLeft w:val="0"/>
          <w:marRight w:val="0"/>
          <w:marTop w:val="0"/>
          <w:marBottom w:val="0"/>
          <w:divBdr>
            <w:top w:val="none" w:sz="0" w:space="0" w:color="auto"/>
            <w:left w:val="none" w:sz="0" w:space="0" w:color="auto"/>
            <w:bottom w:val="none" w:sz="0" w:space="0" w:color="auto"/>
            <w:right w:val="none" w:sz="0" w:space="0" w:color="auto"/>
          </w:divBdr>
          <w:divsChild>
            <w:div w:id="726341291">
              <w:marLeft w:val="0"/>
              <w:marRight w:val="0"/>
              <w:marTop w:val="0"/>
              <w:marBottom w:val="0"/>
              <w:divBdr>
                <w:top w:val="none" w:sz="0" w:space="0" w:color="auto"/>
                <w:left w:val="none" w:sz="0" w:space="0" w:color="auto"/>
                <w:bottom w:val="none" w:sz="0" w:space="0" w:color="auto"/>
                <w:right w:val="none" w:sz="0" w:space="0" w:color="auto"/>
              </w:divBdr>
              <w:divsChild>
                <w:div w:id="9397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95067">
      <w:bodyDiv w:val="1"/>
      <w:marLeft w:val="0"/>
      <w:marRight w:val="0"/>
      <w:marTop w:val="0"/>
      <w:marBottom w:val="0"/>
      <w:divBdr>
        <w:top w:val="none" w:sz="0" w:space="0" w:color="auto"/>
        <w:left w:val="none" w:sz="0" w:space="0" w:color="auto"/>
        <w:bottom w:val="none" w:sz="0" w:space="0" w:color="auto"/>
        <w:right w:val="none" w:sz="0" w:space="0" w:color="auto"/>
      </w:divBdr>
      <w:divsChild>
        <w:div w:id="415633132">
          <w:marLeft w:val="0"/>
          <w:marRight w:val="0"/>
          <w:marTop w:val="0"/>
          <w:marBottom w:val="0"/>
          <w:divBdr>
            <w:top w:val="none" w:sz="0" w:space="0" w:color="auto"/>
            <w:left w:val="none" w:sz="0" w:space="0" w:color="auto"/>
            <w:bottom w:val="none" w:sz="0" w:space="0" w:color="auto"/>
            <w:right w:val="none" w:sz="0" w:space="0" w:color="auto"/>
          </w:divBdr>
          <w:divsChild>
            <w:div w:id="440339210">
              <w:marLeft w:val="0"/>
              <w:marRight w:val="0"/>
              <w:marTop w:val="0"/>
              <w:marBottom w:val="0"/>
              <w:divBdr>
                <w:top w:val="none" w:sz="0" w:space="0" w:color="auto"/>
                <w:left w:val="none" w:sz="0" w:space="0" w:color="auto"/>
                <w:bottom w:val="none" w:sz="0" w:space="0" w:color="auto"/>
                <w:right w:val="none" w:sz="0" w:space="0" w:color="auto"/>
              </w:divBdr>
              <w:divsChild>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vinwright/Library/Group%20Containers/UBF8T346G9.Office/User%20Content.localized/Templates.localized/HR%20COMMITT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HR COMMITTEE.dotx</Template>
  <TotalTime>140</TotalTime>
  <Pages>5</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Wright</dc:creator>
  <cp:keywords/>
  <dc:description/>
  <cp:lastModifiedBy>Nancy Wright</cp:lastModifiedBy>
  <cp:revision>11</cp:revision>
  <cp:lastPrinted>2024-07-14T11:17:00Z</cp:lastPrinted>
  <dcterms:created xsi:type="dcterms:W3CDTF">2024-06-23T16:16:00Z</dcterms:created>
  <dcterms:modified xsi:type="dcterms:W3CDTF">2024-07-14T11:17:00Z</dcterms:modified>
</cp:coreProperties>
</file>